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D3B8" w14:textId="77777777" w:rsidR="00BD3752" w:rsidRPr="00D019D3" w:rsidRDefault="00BD3752" w:rsidP="00BD3752">
      <w:pPr>
        <w:jc w:val="center"/>
        <w:rPr>
          <w:b/>
          <w:bCs/>
          <w:color w:val="ED7D31" w:themeColor="accent2"/>
          <w:sz w:val="28"/>
          <w:szCs w:val="28"/>
        </w:rPr>
      </w:pPr>
      <w:r w:rsidRPr="00D019D3">
        <w:rPr>
          <w:b/>
          <w:bCs/>
          <w:color w:val="ED7D31" w:themeColor="accent2"/>
          <w:sz w:val="28"/>
          <w:szCs w:val="28"/>
        </w:rPr>
        <w:t xml:space="preserve">Contrat </w:t>
      </w:r>
      <w:r w:rsidR="00D019D3" w:rsidRPr="00D019D3">
        <w:rPr>
          <w:b/>
          <w:bCs/>
          <w:color w:val="ED7D31" w:themeColor="accent2"/>
          <w:sz w:val="28"/>
          <w:szCs w:val="28"/>
        </w:rPr>
        <w:t>pour un</w:t>
      </w:r>
      <w:r w:rsidR="004E6F9F">
        <w:rPr>
          <w:b/>
          <w:bCs/>
          <w:color w:val="ED7D31" w:themeColor="accent2"/>
          <w:sz w:val="28"/>
          <w:szCs w:val="28"/>
        </w:rPr>
        <w:t xml:space="preserve">e pension CHEVAL </w:t>
      </w:r>
      <w:r w:rsidR="00D019D3">
        <w:rPr>
          <w:b/>
          <w:bCs/>
          <w:color w:val="ED7D31" w:themeColor="accent2"/>
          <w:sz w:val="28"/>
          <w:szCs w:val="28"/>
        </w:rPr>
        <w:t xml:space="preserve">à </w:t>
      </w:r>
      <w:r w:rsidR="00D019D3" w:rsidRPr="00D019D3">
        <w:rPr>
          <w:b/>
          <w:bCs/>
          <w:color w:val="ED7D31" w:themeColor="accent2"/>
          <w:sz w:val="28"/>
          <w:szCs w:val="28"/>
        </w:rPr>
        <w:t>ETHOPARC</w:t>
      </w:r>
    </w:p>
    <w:p w14:paraId="476B1196" w14:textId="77777777" w:rsidR="004235CB" w:rsidRPr="00D019D3" w:rsidRDefault="00BD3752">
      <w:pPr>
        <w:rPr>
          <w:rFonts w:ascii="Source Sans Pro" w:hAnsi="Source Sans Pro"/>
          <w:color w:val="025296"/>
          <w:sz w:val="24"/>
          <w:szCs w:val="24"/>
        </w:rPr>
      </w:pPr>
      <w:r w:rsidRPr="00D019D3">
        <w:rPr>
          <w:rFonts w:ascii="Source Sans Pro" w:hAnsi="Source Sans Pro"/>
          <w:color w:val="025296"/>
          <w:sz w:val="24"/>
          <w:szCs w:val="24"/>
        </w:rPr>
        <w:t>Entre:</w:t>
      </w:r>
      <w:r w:rsidRPr="00D019D3">
        <w:rPr>
          <w:rFonts w:ascii="Source Sans Pro" w:hAnsi="Source Sans Pro"/>
          <w:color w:val="025296"/>
          <w:sz w:val="24"/>
          <w:szCs w:val="24"/>
        </w:rPr>
        <w:br/>
      </w:r>
      <w:r w:rsidR="00D019D3" w:rsidRPr="00D019D3">
        <w:rPr>
          <w:rFonts w:ascii="Source Sans Pro" w:hAnsi="Source Sans Pro"/>
          <w:color w:val="025296"/>
          <w:sz w:val="24"/>
          <w:szCs w:val="24"/>
        </w:rPr>
        <w:t>Ethoparc</w:t>
      </w:r>
      <w:r w:rsidRPr="00D019D3">
        <w:rPr>
          <w:rFonts w:ascii="Source Sans Pro" w:hAnsi="Source Sans Pro"/>
          <w:color w:val="025296"/>
          <w:sz w:val="24"/>
          <w:szCs w:val="24"/>
        </w:rPr>
        <w:t xml:space="preserve"> représenté par Madame Hélène SAINT DIZIER  </w:t>
      </w:r>
    </w:p>
    <w:p w14:paraId="718E75DD" w14:textId="77777777" w:rsidR="004235CB" w:rsidRPr="00D019D3" w:rsidRDefault="004235CB">
      <w:pPr>
        <w:rPr>
          <w:rFonts w:ascii="Source Sans Pro" w:hAnsi="Source Sans Pro"/>
          <w:color w:val="025296"/>
          <w:sz w:val="24"/>
          <w:szCs w:val="24"/>
        </w:rPr>
      </w:pPr>
      <w:r w:rsidRPr="00D019D3">
        <w:rPr>
          <w:rFonts w:ascii="Source Sans Pro" w:hAnsi="Source Sans Pro"/>
          <w:color w:val="025296"/>
          <w:sz w:val="24"/>
          <w:szCs w:val="24"/>
        </w:rPr>
        <w:t>06.30.64.18.29 / h.saintdizier@</w:t>
      </w:r>
      <w:r w:rsidR="00B06951">
        <w:rPr>
          <w:rFonts w:ascii="Source Sans Pro" w:hAnsi="Source Sans Pro"/>
          <w:color w:val="025296"/>
          <w:sz w:val="24"/>
          <w:szCs w:val="24"/>
        </w:rPr>
        <w:t>ethoparc.fr</w:t>
      </w:r>
    </w:p>
    <w:p w14:paraId="014C9F57" w14:textId="77777777" w:rsidR="004235CB" w:rsidRPr="00D019D3" w:rsidRDefault="004235CB">
      <w:pPr>
        <w:rPr>
          <w:rFonts w:ascii="Source Sans Pro" w:hAnsi="Source Sans Pro"/>
          <w:color w:val="025296"/>
          <w:sz w:val="24"/>
          <w:szCs w:val="24"/>
        </w:rPr>
      </w:pPr>
      <w:r w:rsidRPr="00D019D3">
        <w:rPr>
          <w:rFonts w:ascii="Source Sans Pro" w:hAnsi="Source Sans Pro"/>
          <w:color w:val="025296"/>
          <w:sz w:val="24"/>
          <w:szCs w:val="24"/>
        </w:rPr>
        <w:t xml:space="preserve">Chez Barel 63290 Puy Guillaume </w:t>
      </w:r>
    </w:p>
    <w:p w14:paraId="7389906A" w14:textId="77777777" w:rsidR="00BD3752" w:rsidRDefault="00BD3752">
      <w:pPr>
        <w:rPr>
          <w:rFonts w:ascii="Source Sans Pro" w:hAnsi="Source Sans Pro"/>
          <w:color w:val="025296"/>
          <w:sz w:val="24"/>
          <w:szCs w:val="24"/>
        </w:rPr>
      </w:pPr>
      <w:r w:rsidRPr="00D019D3">
        <w:rPr>
          <w:rFonts w:ascii="Source Sans Pro" w:hAnsi="Source Sans Pro"/>
          <w:color w:val="025296"/>
          <w:sz w:val="24"/>
          <w:szCs w:val="24"/>
        </w:rPr>
        <w:t xml:space="preserve">Numéro de Siret : </w:t>
      </w:r>
      <w:r w:rsidR="00D019D3" w:rsidRPr="00D019D3">
        <w:rPr>
          <w:rFonts w:ascii="Source Sans Pro" w:hAnsi="Source Sans Pro"/>
          <w:color w:val="025296"/>
          <w:sz w:val="24"/>
          <w:szCs w:val="24"/>
        </w:rPr>
        <w:t>519 087 282 00025</w:t>
      </w:r>
    </w:p>
    <w:p w14:paraId="7F761B1B" w14:textId="77777777" w:rsidR="00D019D3" w:rsidRPr="00D019D3" w:rsidRDefault="00D019D3">
      <w:pPr>
        <w:rPr>
          <w:rFonts w:ascii="Source Sans Pro" w:hAnsi="Source Sans Pro"/>
          <w:color w:val="025296"/>
          <w:sz w:val="24"/>
          <w:szCs w:val="24"/>
        </w:rPr>
      </w:pPr>
      <w:r>
        <w:rPr>
          <w:rFonts w:ascii="Source Sans Pro" w:hAnsi="Source Sans Pro"/>
          <w:color w:val="025296"/>
          <w:sz w:val="24"/>
          <w:szCs w:val="24"/>
        </w:rPr>
        <w:t xml:space="preserve">TVA intracommunautaire : FR 93 </w:t>
      </w:r>
      <w:r w:rsidRPr="00D019D3">
        <w:rPr>
          <w:rFonts w:ascii="Source Sans Pro" w:hAnsi="Source Sans Pro"/>
          <w:color w:val="025296"/>
          <w:sz w:val="24"/>
          <w:szCs w:val="24"/>
        </w:rPr>
        <w:t>519 087 282</w:t>
      </w:r>
    </w:p>
    <w:p w14:paraId="70FAD610" w14:textId="77777777" w:rsidR="004235CB" w:rsidRPr="00D019D3" w:rsidRDefault="004235CB">
      <w:pPr>
        <w:rPr>
          <w:rFonts w:ascii="Source Sans Pro" w:hAnsi="Source Sans Pro"/>
          <w:color w:val="025296"/>
          <w:sz w:val="24"/>
          <w:szCs w:val="24"/>
        </w:rPr>
      </w:pPr>
    </w:p>
    <w:p w14:paraId="61F31C5F" w14:textId="77777777" w:rsidR="00235800" w:rsidRDefault="00BD3752">
      <w:pPr>
        <w:rPr>
          <w:rFonts w:ascii="Source Sans Pro" w:hAnsi="Source Sans Pro"/>
          <w:color w:val="025296"/>
          <w:sz w:val="27"/>
          <w:szCs w:val="27"/>
        </w:rPr>
      </w:pPr>
      <w:r w:rsidRPr="00D019D3">
        <w:rPr>
          <w:rFonts w:ascii="Source Sans Pro" w:hAnsi="Source Sans Pro"/>
          <w:color w:val="025296"/>
          <w:sz w:val="24"/>
          <w:szCs w:val="24"/>
        </w:rPr>
        <w:t>Et : </w:t>
      </w:r>
      <w:r w:rsidRPr="00D019D3">
        <w:rPr>
          <w:rFonts w:ascii="Source Sans Pro" w:hAnsi="Source Sans Pro"/>
          <w:color w:val="025296"/>
          <w:sz w:val="24"/>
          <w:szCs w:val="24"/>
        </w:rPr>
        <w:br/>
        <w:t>Nom: ....................................................................................................</w:t>
      </w:r>
      <w:r w:rsidRPr="00D019D3">
        <w:rPr>
          <w:rFonts w:ascii="Source Sans Pro" w:hAnsi="Source Sans Pro"/>
          <w:color w:val="025296"/>
          <w:sz w:val="24"/>
          <w:szCs w:val="24"/>
        </w:rPr>
        <w:br/>
        <w:t>Prénom: ...............................................................................................</w:t>
      </w:r>
      <w:r w:rsidRPr="00D019D3">
        <w:rPr>
          <w:rFonts w:ascii="Source Sans Pro" w:hAnsi="Source Sans Pro"/>
          <w:color w:val="025296"/>
          <w:sz w:val="24"/>
          <w:szCs w:val="24"/>
        </w:rPr>
        <w:br/>
        <w:t>Adresse : …………...............................................................................</w:t>
      </w:r>
      <w:r w:rsidRPr="00D019D3">
        <w:rPr>
          <w:rFonts w:ascii="Source Sans Pro" w:hAnsi="Source Sans Pro"/>
          <w:color w:val="025296"/>
          <w:sz w:val="24"/>
          <w:szCs w:val="24"/>
        </w:rPr>
        <w:br/>
        <w:t>...............................................................................................................</w:t>
      </w:r>
      <w:r w:rsidRPr="00D019D3">
        <w:rPr>
          <w:rFonts w:ascii="Source Sans Pro" w:hAnsi="Source Sans Pro"/>
          <w:color w:val="025296"/>
          <w:sz w:val="24"/>
          <w:szCs w:val="24"/>
        </w:rPr>
        <w:br/>
        <w:t>Téléphone :……………………… Port.:..................................................</w:t>
      </w:r>
      <w:r w:rsidRPr="00D019D3">
        <w:rPr>
          <w:rFonts w:ascii="Source Sans Pro" w:hAnsi="Source Sans Pro"/>
          <w:color w:val="025296"/>
          <w:sz w:val="24"/>
          <w:szCs w:val="24"/>
        </w:rPr>
        <w:br/>
        <w:t>Mail :......................................................................................................... </w:t>
      </w:r>
      <w:r w:rsidRPr="00D019D3">
        <w:rPr>
          <w:rFonts w:ascii="Source Sans Pro" w:hAnsi="Source Sans Pro"/>
          <w:color w:val="025296"/>
          <w:sz w:val="24"/>
          <w:szCs w:val="24"/>
        </w:rPr>
        <w:br/>
        <w:t>Personne à prévenir en cas d’urgence : ...................…………................</w:t>
      </w:r>
      <w:r w:rsidRPr="00D019D3">
        <w:rPr>
          <w:rFonts w:ascii="Source Sans Pro" w:hAnsi="Source Sans Pro"/>
          <w:color w:val="025296"/>
          <w:sz w:val="24"/>
          <w:szCs w:val="24"/>
        </w:rPr>
        <w:br/>
        <w:t>.............................................................. Tel : ..........................................</w:t>
      </w:r>
      <w:r>
        <w:rPr>
          <w:rFonts w:ascii="Source Sans Pro" w:hAnsi="Source Sans Pro"/>
          <w:color w:val="025296"/>
          <w:sz w:val="27"/>
          <w:szCs w:val="27"/>
        </w:rPr>
        <w:br/>
      </w:r>
    </w:p>
    <w:p w14:paraId="46944C64" w14:textId="77777777" w:rsidR="00BD3752" w:rsidRPr="00D019D3" w:rsidRDefault="00BD3752">
      <w:pPr>
        <w:rPr>
          <w:rFonts w:ascii="Source Sans Pro" w:hAnsi="Source Sans Pro"/>
          <w:color w:val="025296"/>
          <w:sz w:val="24"/>
          <w:szCs w:val="24"/>
        </w:rPr>
      </w:pPr>
      <w:r w:rsidRPr="00D019D3">
        <w:rPr>
          <w:rFonts w:ascii="Source Sans Pro" w:hAnsi="Source Sans Pro"/>
          <w:b/>
          <w:color w:val="025296"/>
          <w:sz w:val="24"/>
          <w:szCs w:val="24"/>
        </w:rPr>
        <w:t>Il a été convenu ce qui suit :</w:t>
      </w:r>
    </w:p>
    <w:tbl>
      <w:tblPr>
        <w:tblStyle w:val="Grilledutableau"/>
        <w:tblW w:w="0" w:type="auto"/>
        <w:tblLook w:val="04A0" w:firstRow="1" w:lastRow="0" w:firstColumn="1" w:lastColumn="0" w:noHBand="0" w:noVBand="1"/>
      </w:tblPr>
      <w:tblGrid>
        <w:gridCol w:w="7385"/>
        <w:gridCol w:w="1103"/>
        <w:gridCol w:w="1028"/>
        <w:gridCol w:w="940"/>
      </w:tblGrid>
      <w:tr w:rsidR="00BD3752" w:rsidRPr="00D019D3" w14:paraId="6E0A7FC9" w14:textId="77777777" w:rsidTr="00BD3752">
        <w:tc>
          <w:tcPr>
            <w:tcW w:w="7933" w:type="dxa"/>
          </w:tcPr>
          <w:p w14:paraId="4243770A" w14:textId="77777777" w:rsidR="00BD3752" w:rsidRPr="00D019D3" w:rsidRDefault="00BD3752">
            <w:pPr>
              <w:rPr>
                <w:b/>
                <w:color w:val="ED7D31" w:themeColor="accent2"/>
                <w:sz w:val="24"/>
                <w:szCs w:val="24"/>
              </w:rPr>
            </w:pPr>
            <w:r w:rsidRPr="00D019D3">
              <w:rPr>
                <w:b/>
                <w:color w:val="ED7D31" w:themeColor="accent2"/>
                <w:sz w:val="24"/>
                <w:szCs w:val="24"/>
              </w:rPr>
              <w:t>Description</w:t>
            </w:r>
          </w:p>
        </w:tc>
        <w:tc>
          <w:tcPr>
            <w:tcW w:w="567" w:type="dxa"/>
          </w:tcPr>
          <w:p w14:paraId="313A84E3" w14:textId="77777777" w:rsidR="00BD3752" w:rsidRPr="00D019D3" w:rsidRDefault="00BD3752">
            <w:pPr>
              <w:rPr>
                <w:b/>
                <w:color w:val="ED7D31" w:themeColor="accent2"/>
                <w:sz w:val="24"/>
                <w:szCs w:val="24"/>
              </w:rPr>
            </w:pPr>
            <w:r w:rsidRPr="00D019D3">
              <w:rPr>
                <w:b/>
                <w:color w:val="ED7D31" w:themeColor="accent2"/>
                <w:sz w:val="24"/>
                <w:szCs w:val="24"/>
              </w:rPr>
              <w:t>Quantité</w:t>
            </w:r>
          </w:p>
        </w:tc>
        <w:tc>
          <w:tcPr>
            <w:tcW w:w="993" w:type="dxa"/>
          </w:tcPr>
          <w:p w14:paraId="2D08D288" w14:textId="77777777" w:rsidR="00BD3752" w:rsidRPr="00D019D3" w:rsidRDefault="00BD3752">
            <w:pPr>
              <w:rPr>
                <w:b/>
                <w:color w:val="ED7D31" w:themeColor="accent2"/>
                <w:sz w:val="24"/>
                <w:szCs w:val="24"/>
              </w:rPr>
            </w:pPr>
            <w:r w:rsidRPr="00D019D3">
              <w:rPr>
                <w:b/>
                <w:color w:val="ED7D31" w:themeColor="accent2"/>
                <w:sz w:val="24"/>
                <w:szCs w:val="24"/>
              </w:rPr>
              <w:t>Prix Unitaire</w:t>
            </w:r>
          </w:p>
        </w:tc>
        <w:tc>
          <w:tcPr>
            <w:tcW w:w="963" w:type="dxa"/>
          </w:tcPr>
          <w:p w14:paraId="46816B9F" w14:textId="77777777" w:rsidR="00BD3752" w:rsidRPr="00D019D3" w:rsidRDefault="00BD3752">
            <w:pPr>
              <w:rPr>
                <w:b/>
                <w:color w:val="ED7D31" w:themeColor="accent2"/>
                <w:sz w:val="24"/>
                <w:szCs w:val="24"/>
              </w:rPr>
            </w:pPr>
            <w:r w:rsidRPr="00D019D3">
              <w:rPr>
                <w:b/>
                <w:color w:val="ED7D31" w:themeColor="accent2"/>
                <w:sz w:val="24"/>
                <w:szCs w:val="24"/>
              </w:rPr>
              <w:t>Prix total</w:t>
            </w:r>
          </w:p>
        </w:tc>
      </w:tr>
      <w:tr w:rsidR="00BD3752" w:rsidRPr="00D019D3" w14:paraId="4E0AD6C7" w14:textId="77777777" w:rsidTr="00BD3752">
        <w:tc>
          <w:tcPr>
            <w:tcW w:w="7933" w:type="dxa"/>
          </w:tcPr>
          <w:p w14:paraId="23D537BC" w14:textId="77777777" w:rsidR="00BD3752" w:rsidRPr="00D019D3" w:rsidRDefault="00BD3752">
            <w:pPr>
              <w:rPr>
                <w:color w:val="ED7D31" w:themeColor="accent2"/>
                <w:sz w:val="24"/>
                <w:szCs w:val="24"/>
              </w:rPr>
            </w:pPr>
          </w:p>
        </w:tc>
        <w:tc>
          <w:tcPr>
            <w:tcW w:w="567" w:type="dxa"/>
          </w:tcPr>
          <w:p w14:paraId="45C7E88F" w14:textId="77777777" w:rsidR="00BD3752" w:rsidRPr="00D019D3" w:rsidRDefault="00BD3752">
            <w:pPr>
              <w:rPr>
                <w:color w:val="ED7D31" w:themeColor="accent2"/>
                <w:sz w:val="24"/>
                <w:szCs w:val="24"/>
              </w:rPr>
            </w:pPr>
          </w:p>
        </w:tc>
        <w:tc>
          <w:tcPr>
            <w:tcW w:w="993" w:type="dxa"/>
          </w:tcPr>
          <w:p w14:paraId="213197CF" w14:textId="77777777" w:rsidR="00BD3752" w:rsidRPr="00D019D3" w:rsidRDefault="00BD3752">
            <w:pPr>
              <w:rPr>
                <w:color w:val="ED7D31" w:themeColor="accent2"/>
                <w:sz w:val="24"/>
                <w:szCs w:val="24"/>
              </w:rPr>
            </w:pPr>
          </w:p>
        </w:tc>
        <w:tc>
          <w:tcPr>
            <w:tcW w:w="963" w:type="dxa"/>
          </w:tcPr>
          <w:p w14:paraId="06999C38" w14:textId="77777777" w:rsidR="00BD3752" w:rsidRPr="00D019D3" w:rsidRDefault="00BD3752">
            <w:pPr>
              <w:rPr>
                <w:color w:val="ED7D31" w:themeColor="accent2"/>
                <w:sz w:val="24"/>
                <w:szCs w:val="24"/>
              </w:rPr>
            </w:pPr>
          </w:p>
        </w:tc>
      </w:tr>
      <w:tr w:rsidR="00BD3752" w:rsidRPr="00D019D3" w14:paraId="7CED95BF" w14:textId="77777777" w:rsidTr="00BD3752">
        <w:tc>
          <w:tcPr>
            <w:tcW w:w="7933" w:type="dxa"/>
          </w:tcPr>
          <w:p w14:paraId="10DE603F" w14:textId="77777777" w:rsidR="00BD3752" w:rsidRPr="00D019D3" w:rsidRDefault="00BD3752">
            <w:pPr>
              <w:rPr>
                <w:color w:val="ED7D31" w:themeColor="accent2"/>
                <w:sz w:val="24"/>
                <w:szCs w:val="24"/>
              </w:rPr>
            </w:pPr>
            <w:r w:rsidRPr="00D019D3">
              <w:rPr>
                <w:color w:val="ED7D31" w:themeColor="accent2"/>
                <w:sz w:val="24"/>
                <w:szCs w:val="24"/>
              </w:rPr>
              <w:t>TOTAL</w:t>
            </w:r>
          </w:p>
        </w:tc>
        <w:tc>
          <w:tcPr>
            <w:tcW w:w="567" w:type="dxa"/>
          </w:tcPr>
          <w:p w14:paraId="3E1EFD18" w14:textId="77777777" w:rsidR="00BD3752" w:rsidRPr="00D019D3" w:rsidRDefault="00BD3752" w:rsidP="00BD3752">
            <w:pPr>
              <w:jc w:val="center"/>
              <w:rPr>
                <w:color w:val="ED7D31" w:themeColor="accent2"/>
                <w:sz w:val="24"/>
                <w:szCs w:val="24"/>
              </w:rPr>
            </w:pPr>
            <w:r w:rsidRPr="00D019D3">
              <w:rPr>
                <w:color w:val="ED7D31" w:themeColor="accent2"/>
                <w:sz w:val="24"/>
                <w:szCs w:val="24"/>
              </w:rPr>
              <w:t>/</w:t>
            </w:r>
          </w:p>
        </w:tc>
        <w:tc>
          <w:tcPr>
            <w:tcW w:w="993" w:type="dxa"/>
          </w:tcPr>
          <w:p w14:paraId="45E06200" w14:textId="77777777" w:rsidR="00BD3752" w:rsidRPr="00D019D3" w:rsidRDefault="00BD3752" w:rsidP="00BD3752">
            <w:pPr>
              <w:jc w:val="center"/>
              <w:rPr>
                <w:color w:val="ED7D31" w:themeColor="accent2"/>
                <w:sz w:val="24"/>
                <w:szCs w:val="24"/>
              </w:rPr>
            </w:pPr>
            <w:r w:rsidRPr="00D019D3">
              <w:rPr>
                <w:color w:val="ED7D31" w:themeColor="accent2"/>
                <w:sz w:val="24"/>
                <w:szCs w:val="24"/>
              </w:rPr>
              <w:t>/</w:t>
            </w:r>
          </w:p>
        </w:tc>
        <w:tc>
          <w:tcPr>
            <w:tcW w:w="963" w:type="dxa"/>
          </w:tcPr>
          <w:p w14:paraId="4C1C8380" w14:textId="77777777" w:rsidR="00BD3752" w:rsidRPr="00D019D3" w:rsidRDefault="00BD3752">
            <w:pPr>
              <w:rPr>
                <w:color w:val="ED7D31" w:themeColor="accent2"/>
                <w:sz w:val="24"/>
                <w:szCs w:val="24"/>
              </w:rPr>
            </w:pPr>
          </w:p>
        </w:tc>
      </w:tr>
    </w:tbl>
    <w:p w14:paraId="4196AED5" w14:textId="77777777" w:rsidR="00BD3752" w:rsidRDefault="00BD3752">
      <w:pPr>
        <w:rPr>
          <w:color w:val="ED7D31" w:themeColor="accent2"/>
          <w:sz w:val="28"/>
          <w:szCs w:val="28"/>
        </w:rPr>
      </w:pPr>
      <w:r>
        <w:rPr>
          <w:color w:val="ED7D31" w:themeColor="accent2"/>
          <w:sz w:val="28"/>
          <w:szCs w:val="28"/>
        </w:rPr>
        <w:br w:type="page"/>
      </w:r>
    </w:p>
    <w:p w14:paraId="4CBDF154" w14:textId="77777777" w:rsidR="005F485D" w:rsidRPr="00FE7DEE" w:rsidRDefault="00C42348" w:rsidP="00C84078">
      <w:pPr>
        <w:jc w:val="center"/>
        <w:rPr>
          <w:color w:val="ED7D31" w:themeColor="accent2"/>
          <w:sz w:val="28"/>
          <w:szCs w:val="28"/>
        </w:rPr>
      </w:pPr>
      <w:r>
        <w:rPr>
          <w:color w:val="ED7D31" w:themeColor="accent2"/>
          <w:sz w:val="28"/>
          <w:szCs w:val="28"/>
        </w:rPr>
        <w:lastRenderedPageBreak/>
        <w:t>Renseignements</w:t>
      </w:r>
      <w:r w:rsidR="00BD3752">
        <w:rPr>
          <w:color w:val="ED7D31" w:themeColor="accent2"/>
          <w:sz w:val="28"/>
          <w:szCs w:val="28"/>
        </w:rPr>
        <w:t xml:space="preserve"> </w:t>
      </w:r>
      <w:r w:rsidR="00C84078" w:rsidRPr="00FE7DEE">
        <w:rPr>
          <w:color w:val="ED7D31" w:themeColor="accent2"/>
          <w:sz w:val="28"/>
          <w:szCs w:val="28"/>
        </w:rPr>
        <w:t>Pension Ch</w:t>
      </w:r>
      <w:r w:rsidR="009B6E78">
        <w:rPr>
          <w:color w:val="ED7D31" w:themeColor="accent2"/>
          <w:sz w:val="28"/>
          <w:szCs w:val="28"/>
        </w:rPr>
        <w:t>eval</w:t>
      </w:r>
    </w:p>
    <w:p w14:paraId="2DDFF617" w14:textId="77777777" w:rsidR="00C84078" w:rsidRDefault="00C84078" w:rsidP="00C84078">
      <w:pPr>
        <w:rPr>
          <w:b/>
          <w:color w:val="ED7D31" w:themeColor="accent2"/>
          <w:sz w:val="24"/>
          <w:szCs w:val="24"/>
        </w:rPr>
      </w:pPr>
      <w:r>
        <w:rPr>
          <w:b/>
          <w:color w:val="ED7D31" w:themeColor="accent2"/>
          <w:sz w:val="24"/>
          <w:szCs w:val="24"/>
        </w:rPr>
        <w:t>Coordonnées</w:t>
      </w:r>
    </w:p>
    <w:p w14:paraId="03F08A47" w14:textId="77777777" w:rsidR="00C84078" w:rsidRPr="00AB6572" w:rsidRDefault="00C84078" w:rsidP="008E02E4">
      <w:pPr>
        <w:pStyle w:val="NormalWeb"/>
        <w:spacing w:before="0" w:beforeAutospacing="0" w:after="0" w:afterAutospacing="0" w:line="360" w:lineRule="auto"/>
        <w:rPr>
          <w:rFonts w:asciiTheme="majorHAnsi" w:hAnsiTheme="majorHAnsi" w:cstheme="majorHAnsi"/>
          <w:b/>
          <w:color w:val="4A4A4A"/>
          <w:sz w:val="22"/>
          <w:szCs w:val="22"/>
        </w:rPr>
      </w:pPr>
      <w:r w:rsidRPr="00AB6572">
        <w:rPr>
          <w:rFonts w:asciiTheme="majorHAnsi" w:hAnsiTheme="majorHAnsi" w:cstheme="majorHAnsi"/>
          <w:b/>
          <w:color w:val="4A4A4A"/>
          <w:sz w:val="22"/>
          <w:szCs w:val="22"/>
        </w:rPr>
        <w:t>Nom et prénom du propriétaire:</w:t>
      </w:r>
    </w:p>
    <w:p w14:paraId="3DF588EE" w14:textId="77777777" w:rsidR="009B6E78" w:rsidRDefault="00C84078" w:rsidP="008E02E4">
      <w:pPr>
        <w:pStyle w:val="NormalWeb"/>
        <w:spacing w:before="0" w:beforeAutospacing="0" w:after="0" w:afterAutospacing="0" w:line="360" w:lineRule="auto"/>
        <w:rPr>
          <w:rFonts w:asciiTheme="majorHAnsi" w:hAnsiTheme="majorHAnsi" w:cstheme="majorHAnsi"/>
          <w:b/>
          <w:color w:val="4A4A4A"/>
          <w:sz w:val="22"/>
          <w:szCs w:val="22"/>
        </w:rPr>
      </w:pPr>
      <w:r w:rsidRPr="00AB6572">
        <w:rPr>
          <w:rFonts w:asciiTheme="majorHAnsi" w:hAnsiTheme="majorHAnsi" w:cstheme="majorHAnsi"/>
          <w:b/>
          <w:color w:val="4A4A4A"/>
          <w:sz w:val="22"/>
          <w:szCs w:val="22"/>
        </w:rPr>
        <w:t xml:space="preserve">Téléphone </w:t>
      </w:r>
    </w:p>
    <w:p w14:paraId="0F92E2B6" w14:textId="77777777" w:rsidR="00C84078" w:rsidRPr="00AB6572" w:rsidRDefault="00C84078"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Adresse :</w:t>
      </w:r>
    </w:p>
    <w:p w14:paraId="11102834" w14:textId="77777777" w:rsidR="008E02E4" w:rsidRDefault="00C84078"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Courriel:</w:t>
      </w:r>
    </w:p>
    <w:p w14:paraId="33E2FC54" w14:textId="77777777" w:rsidR="008E02E4" w:rsidRPr="008E02E4" w:rsidRDefault="008E02E4" w:rsidP="008E02E4">
      <w:pPr>
        <w:pStyle w:val="NormalWeb"/>
        <w:spacing w:before="0" w:beforeAutospacing="0" w:after="0" w:afterAutospacing="0" w:line="360" w:lineRule="auto"/>
        <w:rPr>
          <w:rFonts w:asciiTheme="majorHAnsi" w:hAnsiTheme="majorHAnsi" w:cstheme="majorHAnsi"/>
          <w:color w:val="4A4A4A"/>
          <w:sz w:val="12"/>
          <w:szCs w:val="12"/>
        </w:rPr>
      </w:pPr>
    </w:p>
    <w:p w14:paraId="25F6E727" w14:textId="77777777" w:rsidR="00C84078" w:rsidRPr="008E02E4" w:rsidRDefault="00C84078"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b/>
          <w:color w:val="4A4A4A"/>
          <w:sz w:val="22"/>
          <w:szCs w:val="22"/>
        </w:rPr>
        <w:t>Nom de l'animal:</w:t>
      </w:r>
    </w:p>
    <w:p w14:paraId="0C0E8555" w14:textId="77777777" w:rsidR="00C84078" w:rsidRPr="00AB6572" w:rsidRDefault="00C84078"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 Race:</w:t>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Couleur</w:t>
      </w:r>
      <w:r w:rsidR="00FE7DEE" w:rsidRPr="00AB6572">
        <w:rPr>
          <w:rFonts w:asciiTheme="majorHAnsi" w:hAnsiTheme="majorHAnsi" w:cstheme="majorHAnsi"/>
          <w:color w:val="4A4A4A"/>
          <w:sz w:val="22"/>
          <w:szCs w:val="22"/>
        </w:rPr>
        <w:t xml:space="preserve"> : </w:t>
      </w:r>
    </w:p>
    <w:p w14:paraId="241DD044" w14:textId="77777777" w:rsidR="00C84078" w:rsidRPr="00AB6572" w:rsidRDefault="00C84078"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 Sexe:</w:t>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t xml:space="preserve">Stérilisé ? </w:t>
      </w:r>
    </w:p>
    <w:p w14:paraId="26CB97FF" w14:textId="77777777" w:rsidR="00C84078" w:rsidRPr="00AB6572" w:rsidRDefault="00C84078"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 xml:space="preserve">Date de </w:t>
      </w:r>
      <w:r w:rsidR="00790131" w:rsidRPr="00AB6572">
        <w:rPr>
          <w:rFonts w:asciiTheme="majorHAnsi" w:hAnsiTheme="majorHAnsi" w:cstheme="majorHAnsi"/>
          <w:color w:val="4A4A4A"/>
          <w:sz w:val="22"/>
          <w:szCs w:val="22"/>
        </w:rPr>
        <w:t>naissance :</w:t>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Pr="00AB6572">
        <w:rPr>
          <w:rFonts w:asciiTheme="majorHAnsi" w:hAnsiTheme="majorHAnsi" w:cstheme="majorHAnsi"/>
          <w:color w:val="4A4A4A"/>
          <w:sz w:val="22"/>
          <w:szCs w:val="22"/>
        </w:rPr>
        <w:t xml:space="preserve"> </w:t>
      </w:r>
    </w:p>
    <w:p w14:paraId="6B92DC90" w14:textId="77777777" w:rsidR="00927DEF" w:rsidRDefault="00927DEF"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 xml:space="preserve">Numéro </w:t>
      </w:r>
      <w:r w:rsidR="00381FB3">
        <w:rPr>
          <w:rFonts w:asciiTheme="majorHAnsi" w:hAnsiTheme="majorHAnsi" w:cstheme="majorHAnsi"/>
          <w:color w:val="4A4A4A"/>
          <w:sz w:val="22"/>
          <w:szCs w:val="22"/>
        </w:rPr>
        <w:t xml:space="preserve">SIRE </w:t>
      </w:r>
      <w:r w:rsidRPr="00AB6572">
        <w:rPr>
          <w:rFonts w:asciiTheme="majorHAnsi" w:hAnsiTheme="majorHAnsi" w:cstheme="majorHAnsi"/>
          <w:color w:val="4A4A4A"/>
          <w:sz w:val="22"/>
          <w:szCs w:val="22"/>
        </w:rPr>
        <w:t xml:space="preserve"> : </w:t>
      </w:r>
    </w:p>
    <w:p w14:paraId="7C2472BA" w14:textId="77777777" w:rsidR="00381FB3" w:rsidRPr="00AB6572" w:rsidRDefault="00381FB3"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color w:val="4A4A4A"/>
          <w:sz w:val="22"/>
          <w:szCs w:val="22"/>
        </w:rPr>
        <w:t xml:space="preserve">Code transpondeur : </w:t>
      </w:r>
    </w:p>
    <w:p w14:paraId="1D523180" w14:textId="4211DC89" w:rsidR="00FE7DEE" w:rsidRDefault="00BD22E3" w:rsidP="008E02E4">
      <w:pPr>
        <w:pStyle w:val="NormalWeb"/>
        <w:spacing w:before="0" w:beforeAutospacing="0" w:after="0" w:afterAutospacing="0" w:line="360" w:lineRule="auto"/>
        <w:rPr>
          <w:rFonts w:ascii="Arial" w:hAnsi="Arial" w:cs="Arial"/>
          <w:color w:val="4A4A4A"/>
          <w:sz w:val="18"/>
          <w:szCs w:val="18"/>
        </w:rPr>
      </w:pPr>
      <w:r>
        <w:rPr>
          <w:rFonts w:asciiTheme="majorHAnsi" w:hAnsiTheme="majorHAnsi" w:cstheme="majorHAnsi"/>
          <w:noProof/>
          <w:color w:val="4A4A4A"/>
          <w:sz w:val="22"/>
          <w:szCs w:val="22"/>
        </w:rPr>
        <mc:AlternateContent>
          <mc:Choice Requires="wps">
            <w:drawing>
              <wp:anchor distT="4294967295" distB="4294967295" distL="114300" distR="114300" simplePos="0" relativeHeight="251684864" behindDoc="0" locked="0" layoutInCell="1" allowOverlap="1" wp14:anchorId="48556860" wp14:editId="76875D43">
                <wp:simplePos x="0" y="0"/>
                <wp:positionH relativeFrom="margin">
                  <wp:align>right</wp:align>
                </wp:positionH>
                <wp:positionV relativeFrom="paragraph">
                  <wp:posOffset>150495</wp:posOffset>
                </wp:positionV>
                <wp:extent cx="3429000" cy="9525"/>
                <wp:effectExtent l="0" t="0" r="0" b="952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95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53F69" id="Connecteur droit 15" o:spid="_x0000_s1026" style="position:absolute;z-index:2516848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18.8pt,11.85pt" to="48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" strokecolor="#4472c4 [3204]" strokeweight=".5pt">
                <v:stroke dashstyle="dash" joinstyle="miter"/>
                <o:lock v:ext="edit" shapetype="f"/>
                <w10:wrap anchorx="margin"/>
              </v:line>
            </w:pict>
          </mc:Fallback>
        </mc:AlternateContent>
      </w:r>
      <w:r w:rsidR="00C84078" w:rsidRPr="00AB6572">
        <w:rPr>
          <w:rFonts w:asciiTheme="majorHAnsi" w:hAnsiTheme="majorHAnsi" w:cstheme="majorHAnsi"/>
          <w:color w:val="4A4A4A"/>
          <w:sz w:val="22"/>
          <w:szCs w:val="22"/>
        </w:rPr>
        <w:t xml:space="preserve">Date </w:t>
      </w:r>
      <w:r w:rsidR="009B6E78">
        <w:rPr>
          <w:rFonts w:asciiTheme="majorHAnsi" w:hAnsiTheme="majorHAnsi" w:cstheme="majorHAnsi"/>
          <w:color w:val="4A4A4A"/>
          <w:sz w:val="22"/>
          <w:szCs w:val="22"/>
        </w:rPr>
        <w:t>d’arrivée à Ethoparc (avec heure approximative)</w:t>
      </w:r>
      <w:r w:rsidR="00FE7DEE" w:rsidRPr="00AB6572">
        <w:rPr>
          <w:rFonts w:asciiTheme="majorHAnsi" w:hAnsiTheme="majorHAnsi" w:cstheme="majorHAnsi"/>
          <w:color w:val="4A4A4A"/>
          <w:sz w:val="22"/>
          <w:szCs w:val="22"/>
        </w:rPr>
        <w:t xml:space="preserve"> : </w:t>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C84078" w:rsidRPr="00AB6572">
        <w:rPr>
          <w:rFonts w:asciiTheme="majorHAnsi" w:hAnsiTheme="majorHAnsi" w:cstheme="majorHAnsi"/>
          <w:color w:val="4A4A4A"/>
          <w:sz w:val="22"/>
          <w:szCs w:val="22"/>
        </w:rPr>
        <w:t xml:space="preserve"> </w:t>
      </w:r>
    </w:p>
    <w:p w14:paraId="738682A1" w14:textId="77777777" w:rsidR="00C42348" w:rsidRDefault="00C42348" w:rsidP="00F2749F">
      <w:pPr>
        <w:pStyle w:val="NormalWeb"/>
        <w:spacing w:before="0" w:beforeAutospacing="0" w:after="0" w:afterAutospacing="0"/>
        <w:rPr>
          <w:rFonts w:asciiTheme="minorHAnsi" w:hAnsiTheme="minorHAnsi" w:cstheme="minorHAnsi"/>
          <w:b/>
          <w:color w:val="ED7D31" w:themeColor="accent2"/>
        </w:rPr>
      </w:pPr>
    </w:p>
    <w:p w14:paraId="0A4E44D1" w14:textId="77777777" w:rsidR="00C84078" w:rsidRPr="00F2749F" w:rsidRDefault="00C84078" w:rsidP="00F2749F">
      <w:pPr>
        <w:pStyle w:val="NormalWeb"/>
        <w:spacing w:before="0" w:beforeAutospacing="0" w:after="0" w:afterAutospacing="0"/>
        <w:rPr>
          <w:rFonts w:asciiTheme="minorHAnsi" w:hAnsiTheme="minorHAnsi" w:cstheme="minorHAnsi"/>
          <w:b/>
          <w:color w:val="ED7D31" w:themeColor="accent2"/>
        </w:rPr>
      </w:pPr>
      <w:r w:rsidRPr="00F2749F">
        <w:rPr>
          <w:rFonts w:asciiTheme="minorHAnsi" w:hAnsiTheme="minorHAnsi" w:cstheme="minorHAnsi"/>
          <w:b/>
          <w:color w:val="ED7D31" w:themeColor="accent2"/>
        </w:rPr>
        <w:t>Santé</w:t>
      </w:r>
      <w:r w:rsidR="005851D6" w:rsidRPr="00F2749F">
        <w:rPr>
          <w:rFonts w:asciiTheme="minorHAnsi" w:hAnsiTheme="minorHAnsi" w:cstheme="minorHAnsi"/>
          <w:b/>
          <w:color w:val="ED7D31" w:themeColor="accent2"/>
        </w:rPr>
        <w:t xml:space="preserve"> (pense</w:t>
      </w:r>
      <w:r w:rsidR="00140434">
        <w:rPr>
          <w:rFonts w:asciiTheme="minorHAnsi" w:hAnsiTheme="minorHAnsi" w:cstheme="minorHAnsi"/>
          <w:b/>
          <w:color w:val="ED7D31" w:themeColor="accent2"/>
        </w:rPr>
        <w:t>z</w:t>
      </w:r>
      <w:r w:rsidR="005851D6" w:rsidRPr="00F2749F">
        <w:rPr>
          <w:rFonts w:asciiTheme="minorHAnsi" w:hAnsiTheme="minorHAnsi" w:cstheme="minorHAnsi"/>
          <w:b/>
          <w:color w:val="ED7D31" w:themeColor="accent2"/>
        </w:rPr>
        <w:t xml:space="preserve"> à amener le carnet de santé de votre animal)</w:t>
      </w:r>
    </w:p>
    <w:p w14:paraId="77B2AFCF" w14:textId="77777777" w:rsidR="00AB6572" w:rsidRPr="00F47A88" w:rsidRDefault="00C84078" w:rsidP="00C84078">
      <w:pPr>
        <w:rPr>
          <w:rFonts w:cstheme="minorHAnsi"/>
        </w:rPr>
      </w:pPr>
      <w:r w:rsidRPr="00F47A88">
        <w:rPr>
          <w:rFonts w:cstheme="minorHAnsi"/>
        </w:rPr>
        <w:t>Nom du vétérinaire qui suit le ch</w:t>
      </w:r>
      <w:r w:rsidR="00514C47">
        <w:rPr>
          <w:rFonts w:cstheme="minorHAnsi"/>
        </w:rPr>
        <w:t>eval</w:t>
      </w:r>
      <w:r w:rsidRPr="00F47A88">
        <w:rPr>
          <w:rFonts w:cstheme="minorHAnsi"/>
        </w:rPr>
        <w:t xml:space="preserve"> : </w:t>
      </w:r>
    </w:p>
    <w:p w14:paraId="1D0F86A5" w14:textId="77777777" w:rsidR="00C84078" w:rsidRPr="00F47A88" w:rsidRDefault="00C84078" w:rsidP="00C84078">
      <w:pPr>
        <w:rPr>
          <w:rFonts w:cstheme="minorHAnsi"/>
        </w:rPr>
      </w:pPr>
      <w:r w:rsidRPr="00F47A88">
        <w:rPr>
          <w:rFonts w:cstheme="minorHAnsi"/>
        </w:rPr>
        <w:t xml:space="preserve">Adresse de la clinique : </w:t>
      </w:r>
    </w:p>
    <w:p w14:paraId="77AD37E3" w14:textId="77777777" w:rsidR="00C84078" w:rsidRPr="00F47A88" w:rsidRDefault="00C84078" w:rsidP="00C84078">
      <w:pPr>
        <w:rPr>
          <w:rFonts w:cstheme="minorHAnsi"/>
        </w:rPr>
      </w:pPr>
      <w:r w:rsidRPr="00F47A88">
        <w:rPr>
          <w:rFonts w:cstheme="minorHAnsi"/>
        </w:rPr>
        <w:t xml:space="preserve">Téléphone de la clinique vétérinaire : </w:t>
      </w:r>
    </w:p>
    <w:p w14:paraId="4B45F866" w14:textId="77777777" w:rsidR="00C84078" w:rsidRPr="00F47A88" w:rsidRDefault="00C84078" w:rsidP="00C84078">
      <w:pPr>
        <w:rPr>
          <w:rFonts w:cstheme="minorHAnsi"/>
        </w:rPr>
      </w:pPr>
      <w:r w:rsidRPr="00F47A88">
        <w:rPr>
          <w:rFonts w:cstheme="minorHAnsi"/>
        </w:rPr>
        <w:t xml:space="preserve">Date de la dernière consultation vétérinaire : </w:t>
      </w:r>
    </w:p>
    <w:p w14:paraId="5657417D" w14:textId="77777777" w:rsidR="00C84078" w:rsidRPr="00F47A88" w:rsidRDefault="00C84078" w:rsidP="00C84078">
      <w:pPr>
        <w:rPr>
          <w:rFonts w:cstheme="minorHAnsi"/>
        </w:rPr>
      </w:pPr>
      <w:r w:rsidRPr="00F47A88">
        <w:rPr>
          <w:rFonts w:cstheme="minorHAnsi"/>
        </w:rPr>
        <w:t xml:space="preserve">Date des derniers vaccins : </w:t>
      </w:r>
    </w:p>
    <w:p w14:paraId="6C78297B" w14:textId="77777777" w:rsidR="00C84078" w:rsidRPr="00F47A88" w:rsidRDefault="00C84078" w:rsidP="00514C47">
      <w:pPr>
        <w:rPr>
          <w:rFonts w:cstheme="minorHAnsi"/>
        </w:rPr>
      </w:pPr>
      <w:r w:rsidRPr="00F47A88">
        <w:rPr>
          <w:rFonts w:cstheme="minorHAnsi"/>
        </w:rPr>
        <w:t>Date d</w:t>
      </w:r>
      <w:r w:rsidR="00384921">
        <w:rPr>
          <w:rFonts w:cstheme="minorHAnsi"/>
        </w:rPr>
        <w:t>u</w:t>
      </w:r>
      <w:r w:rsidRPr="00F47A88">
        <w:rPr>
          <w:rFonts w:cstheme="minorHAnsi"/>
        </w:rPr>
        <w:t xml:space="preserve"> dernier traitement </w:t>
      </w:r>
      <w:r w:rsidR="005851D6" w:rsidRPr="00F47A88">
        <w:rPr>
          <w:rFonts w:cstheme="minorHAnsi"/>
        </w:rPr>
        <w:t>antiparasitaire</w:t>
      </w:r>
      <w:r w:rsidR="00514C47">
        <w:rPr>
          <w:rFonts w:cstheme="minorHAnsi"/>
        </w:rPr>
        <w:t> :</w:t>
      </w:r>
    </w:p>
    <w:p w14:paraId="58DC420D"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Votre animal a-t-il des problèmes de santé connu</w:t>
      </w:r>
      <w:r w:rsidR="00384921">
        <w:rPr>
          <w:rFonts w:asciiTheme="minorHAnsi" w:hAnsiTheme="minorHAnsi" w:cstheme="minorHAnsi"/>
          <w:sz w:val="22"/>
          <w:szCs w:val="22"/>
        </w:rPr>
        <w:t>s</w:t>
      </w:r>
      <w:r w:rsidRPr="00F47A88">
        <w:rPr>
          <w:rFonts w:asciiTheme="minorHAnsi" w:hAnsiTheme="minorHAnsi" w:cstheme="minorHAnsi"/>
          <w:sz w:val="22"/>
          <w:szCs w:val="22"/>
        </w:rPr>
        <w:t xml:space="preserve"> à ce jour ?</w:t>
      </w:r>
    </w:p>
    <w:p w14:paraId="14DEDBFE"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w:t>
      </w:r>
    </w:p>
    <w:p w14:paraId="44AA6EFF" w14:textId="56926179"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Si oui précisez</w:t>
      </w:r>
      <w:r w:rsidR="00BD22E3">
        <w:rPr>
          <w:rFonts w:asciiTheme="minorHAnsi" w:hAnsiTheme="minorHAnsi" w:cstheme="minorHAnsi"/>
          <w:sz w:val="22"/>
          <w:szCs w:val="22"/>
        </w:rPr>
        <w:t xml:space="preserve"> (</w:t>
      </w:r>
      <w:r w:rsidR="00BD22E3" w:rsidRPr="00F47A88">
        <w:rPr>
          <w:rFonts w:asciiTheme="minorHAnsi" w:hAnsiTheme="minorHAnsi" w:cstheme="minorHAnsi"/>
          <w:sz w:val="22"/>
          <w:szCs w:val="22"/>
        </w:rPr>
        <w:t>difficultés locomotrices, cardiaques, alimentaires, …)</w:t>
      </w:r>
      <w:r w:rsidR="00BD22E3">
        <w:rPr>
          <w:rFonts w:asciiTheme="minorHAnsi" w:hAnsiTheme="minorHAnsi" w:cstheme="minorHAnsi"/>
          <w:sz w:val="22"/>
          <w:szCs w:val="22"/>
        </w:rPr>
        <w:t> :</w:t>
      </w:r>
    </w:p>
    <w:p w14:paraId="597110AA" w14:textId="77777777" w:rsidR="005851D6"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w:t>
      </w:r>
    </w:p>
    <w:p w14:paraId="61993667" w14:textId="77777777" w:rsidR="00381FB3" w:rsidRDefault="00381FB3" w:rsidP="005851D6">
      <w:pPr>
        <w:pStyle w:val="NormalWeb"/>
        <w:spacing w:before="0" w:beforeAutospacing="0" w:after="0" w:afterAutospacing="0"/>
        <w:rPr>
          <w:rFonts w:asciiTheme="minorHAnsi" w:hAnsiTheme="minorHAnsi" w:cstheme="minorHAnsi"/>
          <w:sz w:val="22"/>
          <w:szCs w:val="22"/>
        </w:rPr>
      </w:pPr>
    </w:p>
    <w:p w14:paraId="4DC8F5CB" w14:textId="77777777" w:rsidR="00381FB3" w:rsidRPr="00F47A88" w:rsidRDefault="00381FB3" w:rsidP="005851D6">
      <w:pPr>
        <w:pStyle w:val="NormalWeb"/>
        <w:spacing w:before="0" w:beforeAutospacing="0" w:after="0" w:afterAutospacing="0"/>
        <w:rPr>
          <w:rFonts w:asciiTheme="minorHAnsi" w:hAnsiTheme="minorHAnsi" w:cstheme="minorHAnsi"/>
          <w:sz w:val="22"/>
          <w:szCs w:val="22"/>
        </w:rPr>
      </w:pPr>
    </w:p>
    <w:p w14:paraId="318A478F" w14:textId="77777777" w:rsidR="005851D6" w:rsidRPr="00F47A88" w:rsidRDefault="005851D6" w:rsidP="005851D6">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Prend-il des médicaments</w:t>
      </w:r>
      <w:r w:rsidR="00514C47">
        <w:rPr>
          <w:rFonts w:asciiTheme="minorHAnsi" w:hAnsiTheme="minorHAnsi" w:cstheme="minorHAnsi"/>
          <w:b/>
          <w:sz w:val="22"/>
          <w:szCs w:val="22"/>
        </w:rPr>
        <w:t xml:space="preserve"> </w:t>
      </w:r>
      <w:r w:rsidRPr="00F47A88">
        <w:rPr>
          <w:rFonts w:asciiTheme="minorHAnsi" w:hAnsiTheme="minorHAnsi" w:cstheme="minorHAnsi"/>
          <w:b/>
          <w:sz w:val="22"/>
          <w:szCs w:val="22"/>
        </w:rPr>
        <w:t>?</w:t>
      </w:r>
    </w:p>
    <w:p w14:paraId="20E8187C" w14:textId="77777777" w:rsidR="005851D6" w:rsidRPr="00F47A88" w:rsidRDefault="005851D6" w:rsidP="005851D6">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Si oui précisez (fréquence, dosage, … – Pense</w:t>
      </w:r>
      <w:r w:rsidR="00384921">
        <w:rPr>
          <w:rFonts w:asciiTheme="minorHAnsi" w:hAnsiTheme="minorHAnsi" w:cstheme="minorHAnsi"/>
          <w:b/>
          <w:sz w:val="22"/>
          <w:szCs w:val="22"/>
        </w:rPr>
        <w:t>z</w:t>
      </w:r>
      <w:r w:rsidRPr="00F47A88">
        <w:rPr>
          <w:rFonts w:asciiTheme="minorHAnsi" w:hAnsiTheme="minorHAnsi" w:cstheme="minorHAnsi"/>
          <w:b/>
          <w:sz w:val="22"/>
          <w:szCs w:val="22"/>
        </w:rPr>
        <w:t xml:space="preserve"> à joindre l’ordonnance)</w:t>
      </w:r>
    </w:p>
    <w:p w14:paraId="0300173B" w14:textId="77777777" w:rsidR="00C43AF5" w:rsidRDefault="00C43AF5" w:rsidP="005851D6">
      <w:pPr>
        <w:pStyle w:val="NormalWeb"/>
        <w:spacing w:before="0" w:beforeAutospacing="0" w:after="0" w:afterAutospacing="0"/>
        <w:rPr>
          <w:rFonts w:asciiTheme="minorHAnsi" w:hAnsiTheme="minorHAnsi" w:cstheme="minorHAnsi"/>
          <w:sz w:val="22"/>
          <w:szCs w:val="22"/>
        </w:rPr>
      </w:pPr>
    </w:p>
    <w:p w14:paraId="3587DF2B" w14:textId="77777777" w:rsidR="00381FB3" w:rsidRPr="00F47A88" w:rsidRDefault="00381FB3" w:rsidP="005851D6">
      <w:pPr>
        <w:pStyle w:val="NormalWeb"/>
        <w:spacing w:before="0" w:beforeAutospacing="0" w:after="0" w:afterAutospacing="0"/>
        <w:rPr>
          <w:rFonts w:asciiTheme="minorHAnsi" w:hAnsiTheme="minorHAnsi" w:cstheme="minorHAnsi"/>
          <w:sz w:val="22"/>
          <w:szCs w:val="22"/>
        </w:rPr>
      </w:pPr>
    </w:p>
    <w:p w14:paraId="388938F5"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Le ch</w:t>
      </w:r>
      <w:r w:rsidR="00514C47">
        <w:rPr>
          <w:rFonts w:asciiTheme="minorHAnsi" w:hAnsiTheme="minorHAnsi" w:cstheme="minorHAnsi"/>
          <w:sz w:val="22"/>
          <w:szCs w:val="22"/>
        </w:rPr>
        <w:t>eval</w:t>
      </w:r>
      <w:r w:rsidRPr="00F47A88">
        <w:rPr>
          <w:rFonts w:asciiTheme="minorHAnsi" w:hAnsiTheme="minorHAnsi" w:cstheme="minorHAnsi"/>
          <w:sz w:val="22"/>
          <w:szCs w:val="22"/>
        </w:rPr>
        <w:t xml:space="preserve"> a-t-il des allergies connu</w:t>
      </w:r>
      <w:r w:rsidR="00384921">
        <w:rPr>
          <w:rFonts w:asciiTheme="minorHAnsi" w:hAnsiTheme="minorHAnsi" w:cstheme="minorHAnsi"/>
          <w:sz w:val="22"/>
          <w:szCs w:val="22"/>
        </w:rPr>
        <w:t>e</w:t>
      </w:r>
      <w:r w:rsidRPr="00F47A88">
        <w:rPr>
          <w:rFonts w:asciiTheme="minorHAnsi" w:hAnsiTheme="minorHAnsi" w:cstheme="minorHAnsi"/>
          <w:sz w:val="22"/>
          <w:szCs w:val="22"/>
        </w:rPr>
        <w:t xml:space="preserve">s ? Si oui précisez : </w:t>
      </w:r>
    </w:p>
    <w:p w14:paraId="035AF2AA" w14:textId="48B239B2" w:rsidR="005851D6" w:rsidRDefault="005851D6" w:rsidP="005851D6">
      <w:pPr>
        <w:pStyle w:val="NormalWeb"/>
        <w:spacing w:before="0" w:beforeAutospacing="0" w:after="0" w:afterAutospacing="0"/>
        <w:rPr>
          <w:rFonts w:asciiTheme="minorHAnsi" w:hAnsiTheme="minorHAnsi" w:cstheme="minorHAnsi"/>
          <w:sz w:val="22"/>
          <w:szCs w:val="22"/>
        </w:rPr>
      </w:pPr>
    </w:p>
    <w:p w14:paraId="785C3A3A" w14:textId="77777777" w:rsidR="00BD22E3" w:rsidRPr="00F47A88" w:rsidRDefault="00BD22E3" w:rsidP="005851D6">
      <w:pPr>
        <w:pStyle w:val="NormalWeb"/>
        <w:spacing w:before="0" w:beforeAutospacing="0" w:after="0" w:afterAutospacing="0"/>
        <w:rPr>
          <w:rFonts w:asciiTheme="minorHAnsi" w:hAnsiTheme="minorHAnsi" w:cstheme="minorHAnsi"/>
          <w:sz w:val="22"/>
          <w:szCs w:val="22"/>
        </w:rPr>
      </w:pPr>
    </w:p>
    <w:p w14:paraId="28B3311A" w14:textId="409968C2" w:rsidR="00BD22E3" w:rsidRPr="00F47A88" w:rsidRDefault="00BD22E3" w:rsidP="00BD22E3">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Vot</w:t>
      </w:r>
      <w:r>
        <w:rPr>
          <w:rFonts w:asciiTheme="minorHAnsi" w:hAnsiTheme="minorHAnsi" w:cstheme="minorHAnsi"/>
          <w:b/>
          <w:sz w:val="22"/>
          <w:szCs w:val="22"/>
        </w:rPr>
        <w:t>re</w:t>
      </w:r>
      <w:r>
        <w:rPr>
          <w:rFonts w:asciiTheme="minorHAnsi" w:hAnsiTheme="minorHAnsi" w:cstheme="minorHAnsi"/>
          <w:b/>
          <w:sz w:val="22"/>
          <w:szCs w:val="22"/>
        </w:rPr>
        <w:t xml:space="preserve"> cheval est il suivi par un dentiste équin ? </w:t>
      </w:r>
    </w:p>
    <w:p w14:paraId="7D6F7FD8" w14:textId="398873A9" w:rsidR="00BD22E3" w:rsidRDefault="00BD22E3" w:rsidP="00BD22E3">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 xml:space="preserve">Si oui précisez (fréquence, </w:t>
      </w:r>
      <w:r>
        <w:rPr>
          <w:rFonts w:asciiTheme="minorHAnsi" w:hAnsiTheme="minorHAnsi" w:cstheme="minorHAnsi"/>
          <w:b/>
          <w:sz w:val="22"/>
          <w:szCs w:val="22"/>
        </w:rPr>
        <w:t>difficultés, …)</w:t>
      </w:r>
    </w:p>
    <w:p w14:paraId="42C9ED57" w14:textId="57A2FF5E" w:rsidR="00BD22E3" w:rsidRDefault="00BD22E3" w:rsidP="00BD22E3">
      <w:pPr>
        <w:pStyle w:val="NormalWeb"/>
        <w:spacing w:before="0" w:beforeAutospacing="0" w:after="0" w:afterAutospacing="0"/>
        <w:rPr>
          <w:rFonts w:asciiTheme="minorHAnsi" w:hAnsiTheme="minorHAnsi" w:cstheme="minorHAnsi"/>
          <w:b/>
          <w:sz w:val="22"/>
          <w:szCs w:val="22"/>
        </w:rPr>
      </w:pPr>
    </w:p>
    <w:p w14:paraId="232B8E0B" w14:textId="58F50E1E" w:rsidR="00BD22E3" w:rsidRDefault="00BD22E3" w:rsidP="00BD22E3">
      <w:pPr>
        <w:pStyle w:val="NormalWeb"/>
        <w:spacing w:before="0" w:beforeAutospacing="0" w:after="0" w:afterAutospacing="0"/>
        <w:rPr>
          <w:rFonts w:asciiTheme="minorHAnsi" w:hAnsiTheme="minorHAnsi" w:cstheme="minorHAnsi"/>
          <w:b/>
          <w:sz w:val="22"/>
          <w:szCs w:val="22"/>
        </w:rPr>
      </w:pPr>
    </w:p>
    <w:p w14:paraId="45C9E6A2" w14:textId="77777777" w:rsidR="00BD22E3" w:rsidRDefault="00BD22E3" w:rsidP="00BD22E3">
      <w:pPr>
        <w:pStyle w:val="NormalWeb"/>
        <w:spacing w:before="0" w:beforeAutospacing="0" w:after="0" w:afterAutospacing="0"/>
        <w:rPr>
          <w:rFonts w:asciiTheme="minorHAnsi" w:hAnsiTheme="minorHAnsi" w:cstheme="minorHAnsi"/>
          <w:b/>
          <w:sz w:val="22"/>
          <w:szCs w:val="22"/>
        </w:rPr>
      </w:pPr>
    </w:p>
    <w:p w14:paraId="5E9F9AD5" w14:textId="1DBBB98C" w:rsidR="00BD22E3" w:rsidRPr="00F47A88" w:rsidRDefault="00BD22E3" w:rsidP="00BD22E3">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Votre cheval est il suivi par un </w:t>
      </w:r>
      <w:r>
        <w:rPr>
          <w:rFonts w:asciiTheme="minorHAnsi" w:hAnsiTheme="minorHAnsi" w:cstheme="minorHAnsi"/>
          <w:b/>
          <w:sz w:val="22"/>
          <w:szCs w:val="22"/>
        </w:rPr>
        <w:t>maréchal ferrant</w:t>
      </w:r>
      <w:r>
        <w:rPr>
          <w:rFonts w:asciiTheme="minorHAnsi" w:hAnsiTheme="minorHAnsi" w:cstheme="minorHAnsi"/>
          <w:b/>
          <w:sz w:val="22"/>
          <w:szCs w:val="22"/>
        </w:rPr>
        <w:t xml:space="preserve"> ? </w:t>
      </w:r>
      <w:r>
        <w:rPr>
          <w:rFonts w:asciiTheme="minorHAnsi" w:hAnsiTheme="minorHAnsi" w:cstheme="minorHAnsi"/>
          <w:b/>
          <w:sz w:val="22"/>
          <w:szCs w:val="22"/>
        </w:rPr>
        <w:t>Est il ferré des 4 pieds ?</w:t>
      </w:r>
    </w:p>
    <w:p w14:paraId="2C03C934" w14:textId="77777777" w:rsidR="00BD22E3" w:rsidRDefault="00BD22E3" w:rsidP="00BD22E3">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 xml:space="preserve">Si oui précisez (fréquence, </w:t>
      </w:r>
      <w:r>
        <w:rPr>
          <w:rFonts w:asciiTheme="minorHAnsi" w:hAnsiTheme="minorHAnsi" w:cstheme="minorHAnsi"/>
          <w:b/>
          <w:sz w:val="22"/>
          <w:szCs w:val="22"/>
        </w:rPr>
        <w:t>difficultés, …)</w:t>
      </w:r>
    </w:p>
    <w:p w14:paraId="4C2B71BC" w14:textId="3B222446" w:rsidR="00BD22E3" w:rsidRDefault="00BD22E3" w:rsidP="00BD22E3">
      <w:pPr>
        <w:pStyle w:val="NormalWeb"/>
        <w:spacing w:before="0" w:beforeAutospacing="0" w:after="0" w:afterAutospacing="0"/>
        <w:rPr>
          <w:rFonts w:asciiTheme="minorHAnsi" w:hAnsiTheme="minorHAnsi" w:cstheme="minorHAnsi"/>
          <w:b/>
          <w:sz w:val="22"/>
          <w:szCs w:val="22"/>
        </w:rPr>
      </w:pPr>
    </w:p>
    <w:p w14:paraId="05BF7A19" w14:textId="77777777" w:rsidR="00BD22E3" w:rsidRDefault="00BD22E3" w:rsidP="005851D6">
      <w:pPr>
        <w:rPr>
          <w:b/>
          <w:color w:val="ED7D31" w:themeColor="accent2"/>
          <w:sz w:val="24"/>
          <w:szCs w:val="24"/>
        </w:rPr>
      </w:pPr>
    </w:p>
    <w:p w14:paraId="5F000376" w14:textId="0532B7BD" w:rsidR="005851D6" w:rsidRDefault="00C84078" w:rsidP="005851D6">
      <w:pPr>
        <w:rPr>
          <w:b/>
          <w:color w:val="ED7D31" w:themeColor="accent2"/>
          <w:sz w:val="24"/>
          <w:szCs w:val="24"/>
        </w:rPr>
      </w:pPr>
      <w:r>
        <w:rPr>
          <w:b/>
          <w:color w:val="ED7D31" w:themeColor="accent2"/>
          <w:sz w:val="24"/>
          <w:szCs w:val="24"/>
        </w:rPr>
        <w:t>Alimentation</w:t>
      </w:r>
      <w:r w:rsidR="005851D6">
        <w:rPr>
          <w:b/>
          <w:color w:val="ED7D31" w:themeColor="accent2"/>
          <w:sz w:val="24"/>
          <w:szCs w:val="24"/>
        </w:rPr>
        <w:t xml:space="preserve"> (pense</w:t>
      </w:r>
      <w:r w:rsidR="00140434">
        <w:rPr>
          <w:b/>
          <w:color w:val="ED7D31" w:themeColor="accent2"/>
          <w:sz w:val="24"/>
          <w:szCs w:val="24"/>
        </w:rPr>
        <w:t>z</w:t>
      </w:r>
      <w:r w:rsidR="005851D6">
        <w:rPr>
          <w:b/>
          <w:color w:val="ED7D31" w:themeColor="accent2"/>
          <w:sz w:val="24"/>
          <w:szCs w:val="24"/>
        </w:rPr>
        <w:t xml:space="preserve"> à </w:t>
      </w:r>
      <w:r w:rsidR="00514C47">
        <w:rPr>
          <w:b/>
          <w:color w:val="ED7D31" w:themeColor="accent2"/>
          <w:sz w:val="24"/>
          <w:szCs w:val="24"/>
        </w:rPr>
        <w:t xml:space="preserve">fournir la nourriture autre que le foin </w:t>
      </w:r>
      <w:r w:rsidR="0007423E">
        <w:rPr>
          <w:b/>
          <w:color w:val="ED7D31" w:themeColor="accent2"/>
          <w:sz w:val="24"/>
          <w:szCs w:val="24"/>
        </w:rPr>
        <w:t xml:space="preserve"> – A défaut elle sera facturée en sus</w:t>
      </w:r>
      <w:r w:rsidR="005851D6">
        <w:rPr>
          <w:b/>
          <w:color w:val="ED7D31" w:themeColor="accent2"/>
          <w:sz w:val="24"/>
          <w:szCs w:val="24"/>
        </w:rPr>
        <w:t>)</w:t>
      </w:r>
    </w:p>
    <w:p w14:paraId="1E91BC42" w14:textId="77777777" w:rsidR="00C84078" w:rsidRPr="00F47A88" w:rsidRDefault="00514C47" w:rsidP="00C84078">
      <w:pPr>
        <w:rPr>
          <w:rFonts w:cstheme="minorHAnsi"/>
        </w:rPr>
      </w:pPr>
      <w:r>
        <w:rPr>
          <w:rFonts w:cstheme="minorHAnsi"/>
        </w:rPr>
        <w:t>V</w:t>
      </w:r>
      <w:r w:rsidR="005851D6" w:rsidRPr="00F47A88">
        <w:rPr>
          <w:rFonts w:cstheme="minorHAnsi"/>
        </w:rPr>
        <w:t>otre animal</w:t>
      </w:r>
      <w:r w:rsidR="00EC63BD">
        <w:rPr>
          <w:rFonts w:cstheme="minorHAnsi"/>
        </w:rPr>
        <w:t xml:space="preserve"> consomme t-</w:t>
      </w:r>
      <w:r>
        <w:rPr>
          <w:rFonts w:cstheme="minorHAnsi"/>
        </w:rPr>
        <w:t>il un autre aliment que l’herbe et le foin ?</w:t>
      </w:r>
      <w:r w:rsidR="005851D6" w:rsidRPr="00F47A88">
        <w:rPr>
          <w:rFonts w:cstheme="minorHAnsi"/>
        </w:rPr>
        <w:t> </w:t>
      </w:r>
      <w:r w:rsidR="00927DEF" w:rsidRPr="00F47A88">
        <w:rPr>
          <w:rFonts w:cstheme="minorHAnsi"/>
        </w:rPr>
        <w:t xml:space="preserve"> </w:t>
      </w:r>
      <w:r w:rsidR="005851D6" w:rsidRPr="00F47A88">
        <w:rPr>
          <w:rFonts w:cstheme="minorHAnsi"/>
        </w:rPr>
        <w:t xml:space="preserve">: </w:t>
      </w:r>
    </w:p>
    <w:p w14:paraId="57EFE327" w14:textId="77777777" w:rsidR="005851D6" w:rsidRPr="00F47A88" w:rsidRDefault="005851D6" w:rsidP="00C84078">
      <w:pPr>
        <w:rPr>
          <w:rFonts w:cstheme="minorHAnsi"/>
          <w:b/>
        </w:rPr>
      </w:pPr>
      <w:r w:rsidRPr="00F47A88">
        <w:rPr>
          <w:rFonts w:cstheme="minorHAnsi"/>
          <w:b/>
        </w:rPr>
        <w:t>A quel</w:t>
      </w:r>
      <w:r w:rsidR="00384921">
        <w:rPr>
          <w:rFonts w:cstheme="minorHAnsi"/>
          <w:b/>
        </w:rPr>
        <w:t>le</w:t>
      </w:r>
      <w:r w:rsidRPr="00F47A88">
        <w:rPr>
          <w:rFonts w:cstheme="minorHAnsi"/>
          <w:b/>
        </w:rPr>
        <w:t xml:space="preserve"> quantité </w:t>
      </w:r>
      <w:r w:rsidR="00514C47">
        <w:rPr>
          <w:rFonts w:cstheme="minorHAnsi"/>
          <w:b/>
        </w:rPr>
        <w:t>et fréquence :</w:t>
      </w:r>
      <w:r w:rsidRPr="00F47A88">
        <w:rPr>
          <w:rFonts w:cstheme="minorHAnsi"/>
          <w:b/>
        </w:rPr>
        <w:t xml:space="preserve"> </w:t>
      </w:r>
    </w:p>
    <w:p w14:paraId="28EA2B55" w14:textId="77777777" w:rsidR="00514C47" w:rsidRDefault="00514C47" w:rsidP="00514C47">
      <w:pPr>
        <w:rPr>
          <w:rFonts w:cstheme="minorHAnsi"/>
          <w:b/>
        </w:rPr>
      </w:pPr>
      <w:r>
        <w:rPr>
          <w:rFonts w:cstheme="minorHAnsi"/>
          <w:b/>
        </w:rPr>
        <w:t xml:space="preserve">Souhaitez vous que la pension Ethoparc la distribue ? </w:t>
      </w:r>
    </w:p>
    <w:p w14:paraId="3A8D1F64" w14:textId="77777777" w:rsidR="005851D6" w:rsidRPr="00F47A88" w:rsidRDefault="005851D6" w:rsidP="00C84078">
      <w:pPr>
        <w:rPr>
          <w:rFonts w:cstheme="minorHAnsi"/>
        </w:rPr>
      </w:pPr>
      <w:r w:rsidRPr="00F47A88">
        <w:rPr>
          <w:rFonts w:cstheme="minorHAnsi"/>
        </w:rPr>
        <w:t xml:space="preserve">A-t-il des friandises de temps en temps ? </w:t>
      </w:r>
    </w:p>
    <w:p w14:paraId="52FA0C0E" w14:textId="77777777" w:rsidR="005851D6" w:rsidRPr="00F47A88" w:rsidRDefault="005851D6" w:rsidP="005851D6">
      <w:pPr>
        <w:ind w:firstLine="708"/>
        <w:rPr>
          <w:rFonts w:cstheme="minorHAnsi"/>
        </w:rPr>
      </w:pPr>
      <w:r w:rsidRPr="00F47A88">
        <w:rPr>
          <w:rFonts w:cstheme="minorHAnsi"/>
        </w:rPr>
        <w:t xml:space="preserve">Si oui quoi ? </w:t>
      </w:r>
    </w:p>
    <w:p w14:paraId="5DAD4EEC" w14:textId="77777777" w:rsidR="005851D6" w:rsidRPr="00F47A88" w:rsidRDefault="005851D6" w:rsidP="005851D6">
      <w:pPr>
        <w:ind w:firstLine="708"/>
        <w:rPr>
          <w:rFonts w:cstheme="minorHAnsi"/>
        </w:rPr>
      </w:pPr>
      <w:r w:rsidRPr="00F47A88">
        <w:rPr>
          <w:rFonts w:cstheme="minorHAnsi"/>
        </w:rPr>
        <w:t xml:space="preserve">Si oui quand ? </w:t>
      </w:r>
    </w:p>
    <w:p w14:paraId="5CB9ABC5" w14:textId="77777777" w:rsidR="005851D6" w:rsidRPr="00F47A88" w:rsidRDefault="005851D6" w:rsidP="005851D6">
      <w:pPr>
        <w:rPr>
          <w:rFonts w:cstheme="minorHAnsi"/>
        </w:rPr>
      </w:pPr>
      <w:r w:rsidRPr="00F47A88">
        <w:rPr>
          <w:rFonts w:cstheme="minorHAnsi"/>
        </w:rPr>
        <w:t>Le ch</w:t>
      </w:r>
      <w:r w:rsidR="00514C47">
        <w:rPr>
          <w:rFonts w:cstheme="minorHAnsi"/>
        </w:rPr>
        <w:t>eval</w:t>
      </w:r>
      <w:r w:rsidRPr="00F47A88">
        <w:rPr>
          <w:rFonts w:cstheme="minorHAnsi"/>
        </w:rPr>
        <w:t xml:space="preserve"> a-t-il un régime spécifique ? Si oui précisez. </w:t>
      </w:r>
    </w:p>
    <w:p w14:paraId="59FF7DF4" w14:textId="77777777" w:rsidR="005851D6"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xml:space="preserve">Précisions éventuelles sur l’alimentation : </w:t>
      </w:r>
    </w:p>
    <w:p w14:paraId="398FEE3B" w14:textId="77777777" w:rsidR="00F47A88" w:rsidRDefault="00F47A88" w:rsidP="005851D6">
      <w:pPr>
        <w:pStyle w:val="NormalWeb"/>
        <w:spacing w:before="0" w:beforeAutospacing="0" w:after="0" w:afterAutospacing="0"/>
        <w:rPr>
          <w:rFonts w:asciiTheme="minorHAnsi" w:hAnsiTheme="minorHAnsi" w:cstheme="minorHAnsi"/>
          <w:sz w:val="22"/>
          <w:szCs w:val="22"/>
        </w:rPr>
      </w:pPr>
    </w:p>
    <w:p w14:paraId="61B3192F" w14:textId="77777777" w:rsidR="00F47A88" w:rsidRDefault="00F47A88" w:rsidP="005851D6">
      <w:pPr>
        <w:pStyle w:val="NormalWeb"/>
        <w:spacing w:before="0" w:beforeAutospacing="0" w:after="0" w:afterAutospacing="0"/>
        <w:rPr>
          <w:rFonts w:asciiTheme="minorHAnsi" w:hAnsiTheme="minorHAnsi" w:cstheme="minorHAnsi"/>
          <w:sz w:val="22"/>
          <w:szCs w:val="22"/>
        </w:rPr>
      </w:pPr>
    </w:p>
    <w:p w14:paraId="2EDA126B" w14:textId="77777777" w:rsidR="00514C47" w:rsidRPr="00F47A88" w:rsidRDefault="00514C47" w:rsidP="005851D6">
      <w:pPr>
        <w:pStyle w:val="NormalWeb"/>
        <w:spacing w:before="0" w:beforeAutospacing="0" w:after="0" w:afterAutospacing="0"/>
        <w:rPr>
          <w:rFonts w:asciiTheme="minorHAnsi" w:hAnsiTheme="minorHAnsi" w:cstheme="minorHAnsi"/>
          <w:sz w:val="22"/>
          <w:szCs w:val="22"/>
        </w:rPr>
      </w:pPr>
    </w:p>
    <w:p w14:paraId="7F014D63" w14:textId="77777777" w:rsidR="005851D6" w:rsidRDefault="005851D6" w:rsidP="00C84078">
      <w:pPr>
        <w:rPr>
          <w:b/>
          <w:color w:val="ED7D31" w:themeColor="accent2"/>
          <w:sz w:val="24"/>
          <w:szCs w:val="24"/>
        </w:rPr>
      </w:pPr>
    </w:p>
    <w:p w14:paraId="7002C9D8" w14:textId="77777777" w:rsidR="00C84078" w:rsidRDefault="00C84078" w:rsidP="00C84078">
      <w:pPr>
        <w:rPr>
          <w:b/>
          <w:color w:val="ED7D31" w:themeColor="accent2"/>
          <w:sz w:val="24"/>
          <w:szCs w:val="24"/>
        </w:rPr>
      </w:pPr>
      <w:r>
        <w:rPr>
          <w:b/>
          <w:color w:val="ED7D31" w:themeColor="accent2"/>
          <w:sz w:val="24"/>
          <w:szCs w:val="24"/>
        </w:rPr>
        <w:t>Environnement habituel</w:t>
      </w:r>
      <w:r w:rsidR="005B5222">
        <w:rPr>
          <w:b/>
          <w:color w:val="ED7D31" w:themeColor="accent2"/>
          <w:sz w:val="24"/>
          <w:szCs w:val="24"/>
        </w:rPr>
        <w:t xml:space="preserve"> </w:t>
      </w:r>
      <w:r w:rsidR="00514C47">
        <w:rPr>
          <w:b/>
          <w:color w:val="ED7D31" w:themeColor="accent2"/>
          <w:sz w:val="24"/>
          <w:szCs w:val="24"/>
        </w:rPr>
        <w:t xml:space="preserve">et activité </w:t>
      </w:r>
    </w:p>
    <w:p w14:paraId="36065F7A" w14:textId="77777777" w:rsidR="001E76C7" w:rsidRPr="00F47A88" w:rsidRDefault="00514C47" w:rsidP="00C84078">
      <w:pPr>
        <w:rPr>
          <w:b/>
        </w:rPr>
      </w:pPr>
      <w:r>
        <w:rPr>
          <w:b/>
        </w:rPr>
        <w:t>Actuellement où et comment vit-il ? (au pré en troupeau, au box, …)</w:t>
      </w:r>
    </w:p>
    <w:p w14:paraId="2D89967A" w14:textId="77777777" w:rsidR="00C42348" w:rsidRDefault="00C42348" w:rsidP="00C84078"/>
    <w:p w14:paraId="125E80EB" w14:textId="77777777" w:rsidR="00514C47" w:rsidRDefault="00514C47" w:rsidP="00C84078">
      <w:pPr>
        <w:rPr>
          <w:b/>
          <w:bCs/>
        </w:rPr>
      </w:pPr>
      <w:r>
        <w:rPr>
          <w:b/>
          <w:bCs/>
        </w:rPr>
        <w:t xml:space="preserve">Quel type d’activité exercez-vous avec votre cheval (randonnée, balades, CSO, dressage, …) ? : </w:t>
      </w:r>
    </w:p>
    <w:p w14:paraId="4E846C7F" w14:textId="77777777" w:rsidR="00514C47" w:rsidRDefault="00514C47" w:rsidP="00C84078">
      <w:pPr>
        <w:rPr>
          <w:b/>
          <w:bCs/>
        </w:rPr>
      </w:pPr>
    </w:p>
    <w:p w14:paraId="494315A9" w14:textId="77777777" w:rsidR="00514C47" w:rsidRDefault="00514C47" w:rsidP="00C84078">
      <w:pPr>
        <w:rPr>
          <w:b/>
          <w:bCs/>
        </w:rPr>
      </w:pPr>
    </w:p>
    <w:p w14:paraId="2DA2BFD9" w14:textId="77777777" w:rsidR="00514C47" w:rsidRDefault="00514C47" w:rsidP="00C84078">
      <w:pPr>
        <w:rPr>
          <w:b/>
          <w:bCs/>
        </w:rPr>
      </w:pPr>
    </w:p>
    <w:p w14:paraId="57A6BE4C" w14:textId="77777777" w:rsidR="001E76C7" w:rsidRDefault="001E76C7" w:rsidP="00C84078">
      <w:r w:rsidRPr="00514C47">
        <w:rPr>
          <w:b/>
          <w:bCs/>
        </w:rPr>
        <w:t>Quel</w:t>
      </w:r>
      <w:r w:rsidR="00514C47">
        <w:rPr>
          <w:b/>
          <w:bCs/>
        </w:rPr>
        <w:t>le</w:t>
      </w:r>
      <w:r w:rsidRPr="00514C47">
        <w:rPr>
          <w:b/>
          <w:bCs/>
        </w:rPr>
        <w:t xml:space="preserve"> est la </w:t>
      </w:r>
      <w:r w:rsidR="00514C47">
        <w:rPr>
          <w:b/>
          <w:bCs/>
        </w:rPr>
        <w:t>semaine</w:t>
      </w:r>
      <w:r w:rsidRPr="00514C47">
        <w:rPr>
          <w:b/>
          <w:bCs/>
        </w:rPr>
        <w:t xml:space="preserve"> type </w:t>
      </w:r>
      <w:r w:rsidR="00514C47">
        <w:rPr>
          <w:b/>
          <w:bCs/>
        </w:rPr>
        <w:t>de votre cheval aujourd’hui ?</w:t>
      </w:r>
      <w:r>
        <w:t> </w:t>
      </w:r>
      <w:r w:rsidR="00514C47">
        <w:t xml:space="preserve">(nombres de sorties, </w:t>
      </w:r>
      <w:r w:rsidR="00EC63BD">
        <w:t>lieux</w:t>
      </w:r>
      <w:r w:rsidR="00514C47">
        <w:t>, durée, …)</w:t>
      </w:r>
    </w:p>
    <w:p w14:paraId="32DF5AFA" w14:textId="77777777" w:rsidR="005B5222" w:rsidRDefault="005B5222" w:rsidP="00C84078"/>
    <w:p w14:paraId="3DB1FBD7" w14:textId="77777777" w:rsidR="00F47A88" w:rsidRDefault="00F47A88" w:rsidP="00C84078"/>
    <w:p w14:paraId="70174AD5" w14:textId="77777777" w:rsidR="00514C47" w:rsidRDefault="00514C47" w:rsidP="00C84078"/>
    <w:p w14:paraId="489EC484" w14:textId="77777777" w:rsidR="00514C47" w:rsidRDefault="00514C47" w:rsidP="00C84078">
      <w:pPr>
        <w:rPr>
          <w:b/>
        </w:rPr>
      </w:pPr>
      <w:r>
        <w:rPr>
          <w:b/>
        </w:rPr>
        <w:t xml:space="preserve">A quel type de clôtures est-il habitué ? Les respecte-il ? </w:t>
      </w:r>
    </w:p>
    <w:p w14:paraId="0DE5CE9A" w14:textId="77777777" w:rsidR="00514C47" w:rsidRDefault="00514C47" w:rsidP="00C84078">
      <w:pPr>
        <w:rPr>
          <w:b/>
        </w:rPr>
      </w:pPr>
    </w:p>
    <w:p w14:paraId="4433AAD5" w14:textId="77777777" w:rsidR="00514C47" w:rsidRDefault="00514C47" w:rsidP="00C84078">
      <w:pPr>
        <w:rPr>
          <w:b/>
        </w:rPr>
      </w:pPr>
    </w:p>
    <w:p w14:paraId="0D2D92C3" w14:textId="77777777" w:rsidR="00514C47" w:rsidRDefault="00514C47" w:rsidP="00C84078">
      <w:pPr>
        <w:rPr>
          <w:b/>
        </w:rPr>
      </w:pPr>
      <w:r>
        <w:rPr>
          <w:b/>
        </w:rPr>
        <w:t>Connait-il les clôtures électriques ? Les respecte-il ?</w:t>
      </w:r>
    </w:p>
    <w:p w14:paraId="2863ED1A" w14:textId="77777777" w:rsidR="00514C47" w:rsidRDefault="00514C47" w:rsidP="00C84078">
      <w:pPr>
        <w:rPr>
          <w:b/>
        </w:rPr>
      </w:pPr>
    </w:p>
    <w:p w14:paraId="1C8BC302" w14:textId="77777777" w:rsidR="00514C47" w:rsidRDefault="00514C47" w:rsidP="00C84078">
      <w:pPr>
        <w:rPr>
          <w:b/>
        </w:rPr>
      </w:pPr>
      <w:r>
        <w:rPr>
          <w:b/>
        </w:rPr>
        <w:t>Est</w:t>
      </w:r>
      <w:r w:rsidR="00EC63BD">
        <w:rPr>
          <w:b/>
        </w:rPr>
        <w:t>-</w:t>
      </w:r>
      <w:r>
        <w:rPr>
          <w:b/>
        </w:rPr>
        <w:t>il habitué au box ? Est</w:t>
      </w:r>
      <w:r w:rsidR="00EC63BD">
        <w:rPr>
          <w:b/>
        </w:rPr>
        <w:t>-</w:t>
      </w:r>
      <w:r>
        <w:rPr>
          <w:b/>
        </w:rPr>
        <w:t xml:space="preserve">il à l’aise ? </w:t>
      </w:r>
    </w:p>
    <w:p w14:paraId="38C4DEEC" w14:textId="77777777" w:rsidR="00514C47" w:rsidRDefault="00514C47" w:rsidP="00C84078">
      <w:pPr>
        <w:rPr>
          <w:b/>
        </w:rPr>
      </w:pPr>
    </w:p>
    <w:p w14:paraId="73A8CA3D" w14:textId="77777777" w:rsidR="00514C47" w:rsidRDefault="00514C47" w:rsidP="00C84078">
      <w:pPr>
        <w:rPr>
          <w:b/>
        </w:rPr>
      </w:pPr>
    </w:p>
    <w:p w14:paraId="2D638371" w14:textId="77777777" w:rsidR="005B5222" w:rsidRPr="00F47A88" w:rsidRDefault="00514C47" w:rsidP="00C84078">
      <w:pPr>
        <w:rPr>
          <w:b/>
        </w:rPr>
      </w:pPr>
      <w:r>
        <w:rPr>
          <w:b/>
        </w:rPr>
        <w:t>Votre cheval</w:t>
      </w:r>
      <w:r w:rsidR="005B5222" w:rsidRPr="00F47A88">
        <w:rPr>
          <w:b/>
        </w:rPr>
        <w:t xml:space="preserve"> a-t-il des habitudes de vie importantes à nous communiquer ? </w:t>
      </w:r>
    </w:p>
    <w:p w14:paraId="5DB65480" w14:textId="77777777" w:rsidR="00F47A88" w:rsidRDefault="00F47A88" w:rsidP="005B5222">
      <w:pPr>
        <w:pStyle w:val="NormalWeb"/>
        <w:spacing w:before="0" w:beforeAutospacing="0" w:after="0" w:afterAutospacing="0"/>
        <w:rPr>
          <w:rFonts w:asciiTheme="minorHAnsi" w:hAnsiTheme="minorHAnsi" w:cstheme="minorHAnsi"/>
          <w:sz w:val="22"/>
          <w:szCs w:val="22"/>
        </w:rPr>
      </w:pPr>
    </w:p>
    <w:p w14:paraId="36D49329" w14:textId="77777777" w:rsidR="00514C47" w:rsidRDefault="00514C47" w:rsidP="005B5222">
      <w:pPr>
        <w:pStyle w:val="NormalWeb"/>
        <w:spacing w:before="0" w:beforeAutospacing="0" w:after="0" w:afterAutospacing="0"/>
        <w:rPr>
          <w:rFonts w:asciiTheme="minorHAnsi" w:hAnsiTheme="minorHAnsi" w:cstheme="minorHAnsi"/>
          <w:sz w:val="22"/>
          <w:szCs w:val="22"/>
        </w:rPr>
      </w:pPr>
    </w:p>
    <w:p w14:paraId="141E4B83" w14:textId="77777777" w:rsidR="00C84078" w:rsidRDefault="00C84078" w:rsidP="00C84078">
      <w:pPr>
        <w:rPr>
          <w:b/>
          <w:color w:val="ED7D31" w:themeColor="accent2"/>
          <w:sz w:val="24"/>
          <w:szCs w:val="24"/>
        </w:rPr>
      </w:pPr>
      <w:r>
        <w:rPr>
          <w:b/>
          <w:color w:val="ED7D31" w:themeColor="accent2"/>
          <w:sz w:val="24"/>
          <w:szCs w:val="24"/>
        </w:rPr>
        <w:t>Comportement</w:t>
      </w:r>
    </w:p>
    <w:p w14:paraId="69439C3B" w14:textId="77777777" w:rsidR="005B5222" w:rsidRDefault="0007423E" w:rsidP="001E76C7">
      <w:r>
        <w:t>Pouvez-vous</w:t>
      </w:r>
      <w:r w:rsidR="005B5222">
        <w:t xml:space="preserve"> le décrire en quelques mots (joueur, dynamique, calme, peureux, intelligent, …) : </w:t>
      </w:r>
    </w:p>
    <w:p w14:paraId="61CD73C0" w14:textId="77777777" w:rsidR="00927DEF" w:rsidRDefault="00927DEF" w:rsidP="001E76C7"/>
    <w:p w14:paraId="21DE714E" w14:textId="77777777" w:rsidR="00514C47" w:rsidRDefault="00514C47" w:rsidP="001E76C7"/>
    <w:p w14:paraId="6DAD8E08" w14:textId="77777777" w:rsidR="001E76C7" w:rsidRPr="00F47A88" w:rsidRDefault="001E76C7" w:rsidP="001E76C7">
      <w:pPr>
        <w:rPr>
          <w:b/>
        </w:rPr>
      </w:pPr>
      <w:r w:rsidRPr="00F47A88">
        <w:rPr>
          <w:b/>
        </w:rPr>
        <w:t>Comment le ch</w:t>
      </w:r>
      <w:r w:rsidR="00514C47">
        <w:rPr>
          <w:b/>
        </w:rPr>
        <w:t>eval</w:t>
      </w:r>
      <w:r w:rsidRPr="00F47A88">
        <w:rPr>
          <w:b/>
        </w:rPr>
        <w:t xml:space="preserve"> se comporte face aux humains connus ou inconnus (peur, méfiance, attirance, confiance, …) ? </w:t>
      </w:r>
    </w:p>
    <w:p w14:paraId="362EBACC" w14:textId="77777777" w:rsidR="00B06951" w:rsidRDefault="00B06951" w:rsidP="001E76C7">
      <w:pPr>
        <w:rPr>
          <w:b/>
        </w:rPr>
      </w:pPr>
    </w:p>
    <w:p w14:paraId="39C1018C" w14:textId="77777777" w:rsidR="00B06951" w:rsidRDefault="00B06951" w:rsidP="001E76C7">
      <w:pPr>
        <w:rPr>
          <w:b/>
        </w:rPr>
      </w:pPr>
    </w:p>
    <w:p w14:paraId="3C651EBE" w14:textId="77777777" w:rsidR="001E76C7" w:rsidRPr="00F47A88" w:rsidRDefault="001E76C7" w:rsidP="001E76C7">
      <w:pPr>
        <w:rPr>
          <w:b/>
        </w:rPr>
      </w:pPr>
      <w:r w:rsidRPr="00F47A88">
        <w:rPr>
          <w:b/>
        </w:rPr>
        <w:t xml:space="preserve">Comment le </w:t>
      </w:r>
      <w:r w:rsidR="00EC63BD">
        <w:rPr>
          <w:b/>
        </w:rPr>
        <w:t>cheval</w:t>
      </w:r>
      <w:r w:rsidRPr="00F47A88">
        <w:rPr>
          <w:b/>
        </w:rPr>
        <w:t xml:space="preserve"> se comporte face aux congénères (autres ch</w:t>
      </w:r>
      <w:r w:rsidR="00514C47">
        <w:rPr>
          <w:b/>
        </w:rPr>
        <w:t>evaux</w:t>
      </w:r>
      <w:r w:rsidRPr="00F47A88">
        <w:rPr>
          <w:b/>
        </w:rPr>
        <w:t xml:space="preserve">) ? </w:t>
      </w:r>
    </w:p>
    <w:p w14:paraId="0E59326C" w14:textId="77777777" w:rsidR="00F47A88" w:rsidRDefault="00F47A88" w:rsidP="001E76C7">
      <w:pPr>
        <w:rPr>
          <w:b/>
        </w:rPr>
      </w:pPr>
    </w:p>
    <w:p w14:paraId="0EF01315" w14:textId="77777777" w:rsidR="00B06951" w:rsidRDefault="00B06951" w:rsidP="001E76C7">
      <w:pPr>
        <w:rPr>
          <w:b/>
        </w:rPr>
      </w:pPr>
    </w:p>
    <w:p w14:paraId="2B18C8CC" w14:textId="77777777" w:rsidR="00381FB3" w:rsidRDefault="00381FB3" w:rsidP="001E76C7">
      <w:pPr>
        <w:rPr>
          <w:b/>
        </w:rPr>
      </w:pPr>
    </w:p>
    <w:p w14:paraId="70DC0E7A" w14:textId="77777777" w:rsidR="001E76C7" w:rsidRPr="00F47A88" w:rsidRDefault="001E76C7" w:rsidP="001E76C7">
      <w:pPr>
        <w:rPr>
          <w:b/>
        </w:rPr>
      </w:pPr>
      <w:r w:rsidRPr="00F47A88">
        <w:rPr>
          <w:b/>
        </w:rPr>
        <w:t xml:space="preserve">Comment le </w:t>
      </w:r>
      <w:r w:rsidR="00EC63BD">
        <w:rPr>
          <w:b/>
        </w:rPr>
        <w:t>cheval</w:t>
      </w:r>
      <w:r w:rsidRPr="00F47A88">
        <w:rPr>
          <w:b/>
        </w:rPr>
        <w:t xml:space="preserve"> se comporte face aux autres animaux (ch</w:t>
      </w:r>
      <w:r w:rsidR="00514C47">
        <w:rPr>
          <w:b/>
        </w:rPr>
        <w:t>iens, chèvres, vaches, …</w:t>
      </w:r>
      <w:r w:rsidRPr="00F47A88">
        <w:rPr>
          <w:b/>
        </w:rPr>
        <w:t xml:space="preserve">) ? </w:t>
      </w:r>
    </w:p>
    <w:p w14:paraId="45244C64" w14:textId="77777777" w:rsidR="00F47A88" w:rsidRDefault="00F47A88" w:rsidP="001E76C7"/>
    <w:p w14:paraId="1C936BBA" w14:textId="77777777" w:rsidR="0007423E" w:rsidRDefault="0007423E" w:rsidP="001E76C7"/>
    <w:p w14:paraId="5E98786A" w14:textId="77777777" w:rsidR="001E76C7" w:rsidRPr="00381FB3" w:rsidRDefault="001E76C7" w:rsidP="001E76C7">
      <w:pPr>
        <w:rPr>
          <w:b/>
          <w:bCs/>
        </w:rPr>
      </w:pPr>
      <w:r w:rsidRPr="00381FB3">
        <w:rPr>
          <w:b/>
          <w:bCs/>
        </w:rPr>
        <w:t>A-t-il l’habitude d</w:t>
      </w:r>
      <w:r w:rsidR="00514C47" w:rsidRPr="00381FB3">
        <w:rPr>
          <w:b/>
          <w:bCs/>
        </w:rPr>
        <w:t xml:space="preserve">es tracteurs, </w:t>
      </w:r>
      <w:r w:rsidR="00381FB3" w:rsidRPr="00381FB3">
        <w:rPr>
          <w:b/>
          <w:bCs/>
        </w:rPr>
        <w:t>voitures, orage, …</w:t>
      </w:r>
      <w:r w:rsidR="00381FB3">
        <w:rPr>
          <w:b/>
          <w:bCs/>
        </w:rPr>
        <w:t xml:space="preserve"> </w:t>
      </w:r>
      <w:r w:rsidRPr="00381FB3">
        <w:rPr>
          <w:b/>
          <w:bCs/>
        </w:rPr>
        <w:t xml:space="preserve">? </w:t>
      </w:r>
      <w:r w:rsidR="00381FB3">
        <w:rPr>
          <w:b/>
          <w:bCs/>
        </w:rPr>
        <w:t>Il y a-t-il des choses qui lui font particulièrement peur ?</w:t>
      </w:r>
    </w:p>
    <w:p w14:paraId="1A505D0B" w14:textId="77777777" w:rsidR="00381FB3" w:rsidRDefault="00381FB3" w:rsidP="00C84078"/>
    <w:p w14:paraId="180E1D01" w14:textId="77777777" w:rsidR="00381FB3" w:rsidRDefault="00381FB3" w:rsidP="00C84078"/>
    <w:p w14:paraId="707B7711" w14:textId="77777777" w:rsidR="005B5222" w:rsidRDefault="00381FB3" w:rsidP="00C84078">
      <w:r>
        <w:t>Accepte-t</w:t>
      </w:r>
      <w:r w:rsidR="00EC63BD">
        <w:t>-</w:t>
      </w:r>
      <w:r>
        <w:t>il</w:t>
      </w:r>
      <w:r w:rsidR="005B5222">
        <w:t xml:space="preserve"> la solitude </w:t>
      </w:r>
      <w:r>
        <w:t xml:space="preserve">le temps d’une balade ou de la balade d’un congénère </w:t>
      </w:r>
      <w:r w:rsidR="005B5222">
        <w:t xml:space="preserve">? </w:t>
      </w:r>
    </w:p>
    <w:p w14:paraId="4B93C0DC" w14:textId="77777777" w:rsidR="00381FB3" w:rsidRDefault="00381FB3" w:rsidP="00C84078"/>
    <w:p w14:paraId="7E5A9128" w14:textId="77777777" w:rsidR="00381FB3" w:rsidRDefault="00381FB3" w:rsidP="00C84078"/>
    <w:p w14:paraId="737FB88B" w14:textId="77777777" w:rsidR="005B5222" w:rsidRDefault="005B5222" w:rsidP="00C84078">
      <w:r>
        <w:t xml:space="preserve">Le </w:t>
      </w:r>
      <w:r w:rsidR="00EC63BD">
        <w:t>cheval</w:t>
      </w:r>
      <w:r>
        <w:t xml:space="preserve"> a-t-il des difficultés comportementales (agressivité, peur, …) : </w:t>
      </w:r>
    </w:p>
    <w:p w14:paraId="05D7A702" w14:textId="77777777" w:rsidR="00381FB3" w:rsidRDefault="00381FB3" w:rsidP="00C84078"/>
    <w:p w14:paraId="3D2EAA9A" w14:textId="77777777" w:rsidR="00381FB3" w:rsidRDefault="00381FB3" w:rsidP="00C84078"/>
    <w:p w14:paraId="4253BC99" w14:textId="77777777" w:rsidR="00381FB3" w:rsidRDefault="00381FB3" w:rsidP="00C84078"/>
    <w:p w14:paraId="21770D94" w14:textId="77777777" w:rsidR="005B5222" w:rsidRDefault="005B5222" w:rsidP="00C84078">
      <w:r>
        <w:t xml:space="preserve">Souhaitez vous que ces problèmes soient analysés voire traités </w:t>
      </w:r>
      <w:r w:rsidR="00381FB3">
        <w:t xml:space="preserve">à la pension </w:t>
      </w:r>
      <w:r>
        <w:t xml:space="preserve">? </w:t>
      </w:r>
    </w:p>
    <w:p w14:paraId="6F50B1FE" w14:textId="77777777" w:rsidR="00F47A88" w:rsidRDefault="00F47A88" w:rsidP="00C84078">
      <w:pPr>
        <w:rPr>
          <w:rFonts w:cstheme="minorHAnsi"/>
        </w:rPr>
      </w:pPr>
    </w:p>
    <w:p w14:paraId="05C94534" w14:textId="77777777" w:rsidR="00381FB3" w:rsidRDefault="00381FB3" w:rsidP="00C84078">
      <w:pPr>
        <w:rPr>
          <w:rFonts w:cstheme="minorHAnsi"/>
        </w:rPr>
      </w:pPr>
    </w:p>
    <w:p w14:paraId="15708CF9" w14:textId="77777777" w:rsidR="005B5222" w:rsidRPr="00F47A88" w:rsidRDefault="005B5222" w:rsidP="00C84078">
      <w:pPr>
        <w:rPr>
          <w:rFonts w:cstheme="minorHAnsi"/>
        </w:rPr>
      </w:pPr>
      <w:r w:rsidRPr="00F47A88">
        <w:rPr>
          <w:rFonts w:cstheme="minorHAnsi"/>
        </w:rPr>
        <w:t xml:space="preserve">Précisions éventuelles sur </w:t>
      </w:r>
      <w:r w:rsidR="00B06951" w:rsidRPr="00F47A88">
        <w:rPr>
          <w:rFonts w:cstheme="minorHAnsi"/>
        </w:rPr>
        <w:t xml:space="preserve">son </w:t>
      </w:r>
      <w:r w:rsidR="00381FB3">
        <w:rPr>
          <w:rFonts w:cstheme="minorHAnsi"/>
        </w:rPr>
        <w:t>comportement</w:t>
      </w:r>
      <w:r w:rsidRPr="00F47A88">
        <w:rPr>
          <w:rFonts w:cstheme="minorHAnsi"/>
        </w:rPr>
        <w:t xml:space="preserve"> :</w:t>
      </w:r>
    </w:p>
    <w:p w14:paraId="19DCDEF6" w14:textId="77777777" w:rsidR="00B06951" w:rsidRDefault="00B06951">
      <w:pPr>
        <w:rPr>
          <w:b/>
          <w:color w:val="ED7D31" w:themeColor="accent2"/>
          <w:sz w:val="24"/>
          <w:szCs w:val="24"/>
        </w:rPr>
      </w:pPr>
      <w:r>
        <w:rPr>
          <w:b/>
          <w:color w:val="ED7D31" w:themeColor="accent2"/>
          <w:sz w:val="24"/>
          <w:szCs w:val="24"/>
        </w:rPr>
        <w:br w:type="page"/>
      </w:r>
    </w:p>
    <w:p w14:paraId="4962472D" w14:textId="77777777" w:rsidR="00C84078" w:rsidRDefault="004235CB" w:rsidP="00C84078">
      <w:pPr>
        <w:rPr>
          <w:b/>
          <w:color w:val="ED7D31" w:themeColor="accent2"/>
          <w:sz w:val="24"/>
          <w:szCs w:val="24"/>
        </w:rPr>
      </w:pPr>
      <w:r>
        <w:rPr>
          <w:b/>
          <w:color w:val="ED7D31" w:themeColor="accent2"/>
          <w:sz w:val="24"/>
          <w:szCs w:val="24"/>
        </w:rPr>
        <w:lastRenderedPageBreak/>
        <w:t>Conditions générales de ventes</w:t>
      </w:r>
      <w:r w:rsidR="00C84078">
        <w:rPr>
          <w:b/>
          <w:color w:val="ED7D31" w:themeColor="accent2"/>
          <w:sz w:val="24"/>
          <w:szCs w:val="24"/>
        </w:rPr>
        <w:t xml:space="preserve"> : </w:t>
      </w:r>
    </w:p>
    <w:p w14:paraId="5A5171F2" w14:textId="77777777" w:rsidR="0007423E" w:rsidRPr="0007423E" w:rsidRDefault="0007423E" w:rsidP="00761EEF">
      <w:pPr>
        <w:rPr>
          <w:rFonts w:cstheme="minorHAnsi"/>
          <w:b/>
        </w:rPr>
      </w:pPr>
      <w:r w:rsidRPr="0007423E">
        <w:rPr>
          <w:rFonts w:cstheme="minorHAnsi"/>
          <w:b/>
        </w:rPr>
        <w:t>Article 1 : Prestations, Réservation et Facturation</w:t>
      </w:r>
    </w:p>
    <w:p w14:paraId="018D40A3" w14:textId="77777777" w:rsidR="002D110E" w:rsidRDefault="00562B85" w:rsidP="00BE5428">
      <w:pPr>
        <w:rPr>
          <w:rFonts w:cstheme="minorHAnsi"/>
        </w:rPr>
      </w:pPr>
      <w:r w:rsidRPr="00761EEF">
        <w:rPr>
          <w:rFonts w:cstheme="minorHAnsi"/>
        </w:rPr>
        <w:t>Tout séjour</w:t>
      </w:r>
      <w:r>
        <w:rPr>
          <w:rFonts w:cstheme="minorHAnsi"/>
        </w:rPr>
        <w:t xml:space="preserve"> en pension </w:t>
      </w:r>
      <w:r w:rsidRPr="00761EEF">
        <w:rPr>
          <w:rFonts w:cstheme="minorHAnsi"/>
        </w:rPr>
        <w:t>doit faire l’objet</w:t>
      </w:r>
      <w:r>
        <w:rPr>
          <w:rFonts w:cstheme="minorHAnsi"/>
        </w:rPr>
        <w:t xml:space="preserve"> d’une </w:t>
      </w:r>
      <w:r w:rsidRPr="00761EEF">
        <w:rPr>
          <w:rFonts w:cstheme="minorHAnsi"/>
        </w:rPr>
        <w:t xml:space="preserve">réservation qui ne sera effective qu’après réception </w:t>
      </w:r>
      <w:r w:rsidR="0007423E">
        <w:rPr>
          <w:rFonts w:cstheme="minorHAnsi"/>
        </w:rPr>
        <w:t xml:space="preserve">du présent contrat signé accompagné </w:t>
      </w:r>
      <w:r w:rsidR="00381FB3">
        <w:rPr>
          <w:rFonts w:cstheme="minorHAnsi"/>
        </w:rPr>
        <w:t xml:space="preserve">d’un premier </w:t>
      </w:r>
      <w:r w:rsidR="002A652F">
        <w:rPr>
          <w:rFonts w:cstheme="minorHAnsi"/>
        </w:rPr>
        <w:t>versement</w:t>
      </w:r>
      <w:r w:rsidR="00381FB3">
        <w:rPr>
          <w:rFonts w:cstheme="minorHAnsi"/>
        </w:rPr>
        <w:t xml:space="preserve"> correspondant au premier mois de pension</w:t>
      </w:r>
      <w:r w:rsidRPr="00761EEF">
        <w:rPr>
          <w:rFonts w:cstheme="minorHAnsi"/>
        </w:rPr>
        <w:t>. Cette somme nous restera acquise en cas de non</w:t>
      </w:r>
      <w:r>
        <w:rPr>
          <w:rFonts w:cstheme="minorHAnsi"/>
        </w:rPr>
        <w:t xml:space="preserve"> </w:t>
      </w:r>
      <w:r w:rsidRPr="00761EEF">
        <w:rPr>
          <w:rFonts w:cstheme="minorHAnsi"/>
        </w:rPr>
        <w:softHyphen/>
        <w:t xml:space="preserve">respect de la réservation. </w:t>
      </w:r>
    </w:p>
    <w:p w14:paraId="22F55A06" w14:textId="77777777" w:rsidR="00BE5428" w:rsidRDefault="00BE5428" w:rsidP="00BE5428">
      <w:pPr>
        <w:rPr>
          <w:rFonts w:cstheme="minorHAnsi"/>
        </w:rPr>
      </w:pPr>
      <w:r w:rsidRPr="00761EEF">
        <w:rPr>
          <w:rFonts w:cstheme="minorHAnsi"/>
        </w:rPr>
        <w:t>Le paiement</w:t>
      </w:r>
      <w:r w:rsidR="002D110E">
        <w:rPr>
          <w:rFonts w:cstheme="minorHAnsi"/>
        </w:rPr>
        <w:t xml:space="preserve"> s’effectuera ensuite au début de chaque mois (avant le 10 du mois) et</w:t>
      </w:r>
      <w:r w:rsidRPr="00761EEF">
        <w:rPr>
          <w:rFonts w:cstheme="minorHAnsi"/>
        </w:rPr>
        <w:t xml:space="preserve"> peut s'effectuer par chèque, virement </w:t>
      </w:r>
      <w:r>
        <w:rPr>
          <w:rFonts w:cstheme="minorHAnsi"/>
        </w:rPr>
        <w:t xml:space="preserve">(RIB sur demande) </w:t>
      </w:r>
      <w:r w:rsidRPr="00761EEF">
        <w:rPr>
          <w:rFonts w:cstheme="minorHAnsi"/>
        </w:rPr>
        <w:t xml:space="preserve">ou en espèces. </w:t>
      </w:r>
    </w:p>
    <w:p w14:paraId="398B637C" w14:textId="77777777" w:rsidR="00761EEF" w:rsidRDefault="00761EEF" w:rsidP="00761EEF">
      <w:pPr>
        <w:rPr>
          <w:rFonts w:cstheme="minorHAnsi"/>
        </w:rPr>
      </w:pPr>
      <w:r>
        <w:rPr>
          <w:rFonts w:cstheme="minorHAnsi"/>
        </w:rPr>
        <w:t xml:space="preserve">Les </w:t>
      </w:r>
      <w:r w:rsidRPr="00761EEF">
        <w:rPr>
          <w:rFonts w:cstheme="minorHAnsi"/>
        </w:rPr>
        <w:t xml:space="preserve">tarifs sont décrits </w:t>
      </w:r>
      <w:r>
        <w:rPr>
          <w:rFonts w:cstheme="minorHAnsi"/>
        </w:rPr>
        <w:t xml:space="preserve">sur le site internet et </w:t>
      </w:r>
      <w:r w:rsidR="00384921">
        <w:rPr>
          <w:rFonts w:cstheme="minorHAnsi"/>
        </w:rPr>
        <w:t>détaillés</w:t>
      </w:r>
      <w:r>
        <w:rPr>
          <w:rFonts w:cstheme="minorHAnsi"/>
        </w:rPr>
        <w:t xml:space="preserve"> selon les prestations choisies en première page du présent contrat. </w:t>
      </w:r>
      <w:r w:rsidR="00C35BD8">
        <w:rPr>
          <w:rFonts w:cstheme="minorHAnsi"/>
        </w:rPr>
        <w:t xml:space="preserve">En voici un résumé : </w:t>
      </w:r>
    </w:p>
    <w:p w14:paraId="33746014" w14:textId="77777777" w:rsidR="002D110E" w:rsidRDefault="002D110E" w:rsidP="002D110E">
      <w:pPr>
        <w:pStyle w:val="font8"/>
        <w:numPr>
          <w:ilvl w:val="0"/>
          <w:numId w:val="1"/>
        </w:numPr>
        <w:spacing w:line="288" w:lineRule="atLeast"/>
        <w:jc w:val="both"/>
        <w:rPr>
          <w:rFonts w:asciiTheme="minorHAnsi" w:hAnsiTheme="minorHAnsi"/>
        </w:rPr>
      </w:pPr>
      <w:r w:rsidRPr="00FD61B3">
        <w:rPr>
          <w:rFonts w:asciiTheme="minorHAnsi" w:hAnsiTheme="minorHAnsi"/>
          <w:b/>
        </w:rPr>
        <w:t>Pension au pré </w:t>
      </w:r>
      <w:r>
        <w:rPr>
          <w:rFonts w:asciiTheme="minorHAnsi" w:hAnsiTheme="minorHAnsi"/>
          <w:b/>
        </w:rPr>
        <w:t xml:space="preserve">CHEVAL </w:t>
      </w:r>
      <w:r w:rsidRPr="00FD61B3">
        <w:rPr>
          <w:rFonts w:asciiTheme="minorHAnsi" w:hAnsiTheme="minorHAnsi"/>
          <w:b/>
        </w:rPr>
        <w:t>: 150€</w:t>
      </w:r>
      <w:r>
        <w:rPr>
          <w:rFonts w:asciiTheme="minorHAnsi" w:hAnsiTheme="minorHAnsi"/>
          <w:b/>
        </w:rPr>
        <w:t>TTC</w:t>
      </w:r>
      <w:r w:rsidRPr="00FD61B3">
        <w:rPr>
          <w:rFonts w:asciiTheme="minorHAnsi" w:hAnsiTheme="minorHAnsi"/>
          <w:b/>
        </w:rPr>
        <w:t>/ mois incluant du foin à volonté</w:t>
      </w:r>
      <w:r w:rsidRPr="00FD61B3">
        <w:rPr>
          <w:rFonts w:asciiTheme="minorHAnsi" w:hAnsiTheme="minorHAnsi"/>
        </w:rPr>
        <w:t xml:space="preserve">. </w:t>
      </w:r>
    </w:p>
    <w:p w14:paraId="1296C120" w14:textId="77777777" w:rsidR="002D110E" w:rsidRPr="00FD61B3" w:rsidRDefault="002D110E" w:rsidP="002D110E">
      <w:pPr>
        <w:pStyle w:val="font8"/>
        <w:numPr>
          <w:ilvl w:val="0"/>
          <w:numId w:val="1"/>
        </w:numPr>
        <w:spacing w:line="288" w:lineRule="atLeast"/>
        <w:jc w:val="both"/>
        <w:rPr>
          <w:rFonts w:asciiTheme="minorHAnsi" w:hAnsiTheme="minorHAnsi"/>
        </w:rPr>
      </w:pPr>
      <w:r w:rsidRPr="00FD61B3">
        <w:rPr>
          <w:rFonts w:asciiTheme="minorHAnsi" w:hAnsiTheme="minorHAnsi"/>
          <w:b/>
        </w:rPr>
        <w:t>Pension au pré </w:t>
      </w:r>
      <w:r>
        <w:rPr>
          <w:rFonts w:asciiTheme="minorHAnsi" w:hAnsiTheme="minorHAnsi"/>
          <w:b/>
        </w:rPr>
        <w:t xml:space="preserve">POULAIN moins de 3 ans et POULINIERE </w:t>
      </w:r>
      <w:r w:rsidRPr="00FD61B3">
        <w:rPr>
          <w:rFonts w:asciiTheme="minorHAnsi" w:hAnsiTheme="minorHAnsi"/>
          <w:b/>
        </w:rPr>
        <w:t>: 1</w:t>
      </w:r>
      <w:r>
        <w:rPr>
          <w:rFonts w:asciiTheme="minorHAnsi" w:hAnsiTheme="minorHAnsi"/>
          <w:b/>
        </w:rPr>
        <w:t>2</w:t>
      </w:r>
      <w:r w:rsidRPr="00FD61B3">
        <w:rPr>
          <w:rFonts w:asciiTheme="minorHAnsi" w:hAnsiTheme="minorHAnsi"/>
          <w:b/>
        </w:rPr>
        <w:t>0€</w:t>
      </w:r>
      <w:r>
        <w:rPr>
          <w:rFonts w:asciiTheme="minorHAnsi" w:hAnsiTheme="minorHAnsi"/>
          <w:b/>
        </w:rPr>
        <w:t>TTC</w:t>
      </w:r>
      <w:r w:rsidRPr="00FD61B3">
        <w:rPr>
          <w:rFonts w:asciiTheme="minorHAnsi" w:hAnsiTheme="minorHAnsi"/>
          <w:b/>
        </w:rPr>
        <w:t>/ mois incluant du foin à volonté</w:t>
      </w:r>
      <w:r w:rsidRPr="00FD61B3">
        <w:rPr>
          <w:rFonts w:asciiTheme="minorHAnsi" w:hAnsiTheme="minorHAnsi"/>
        </w:rPr>
        <w:t xml:space="preserve">. </w:t>
      </w:r>
    </w:p>
    <w:p w14:paraId="3C7BA4A5" w14:textId="77777777" w:rsidR="00C35BD8" w:rsidRDefault="00C35BD8" w:rsidP="00C35BD8">
      <w:pPr>
        <w:pStyle w:val="font8"/>
        <w:spacing w:line="288" w:lineRule="atLeast"/>
        <w:jc w:val="both"/>
        <w:rPr>
          <w:rFonts w:asciiTheme="minorHAnsi" w:hAnsiTheme="minorHAnsi" w:cstheme="minorHAnsi"/>
          <w:b/>
        </w:rPr>
      </w:pPr>
      <w:r>
        <w:rPr>
          <w:rFonts w:asciiTheme="minorHAnsi" w:hAnsiTheme="minorHAnsi" w:cstheme="minorHAnsi"/>
          <w:b/>
        </w:rPr>
        <w:t xml:space="preserve">Le tarif comprend : </w:t>
      </w:r>
    </w:p>
    <w:p w14:paraId="6E68145F" w14:textId="77777777" w:rsidR="00C35BD8" w:rsidRPr="002E776E" w:rsidRDefault="00C35BD8" w:rsidP="00C35BD8">
      <w:pPr>
        <w:pStyle w:val="font8"/>
        <w:numPr>
          <w:ilvl w:val="0"/>
          <w:numId w:val="1"/>
        </w:numPr>
        <w:spacing w:line="288" w:lineRule="atLeast"/>
        <w:jc w:val="both"/>
        <w:rPr>
          <w:rFonts w:asciiTheme="minorHAnsi" w:hAnsiTheme="minorHAnsi" w:cstheme="minorHAnsi"/>
        </w:rPr>
      </w:pPr>
      <w:r w:rsidRPr="002D110E">
        <w:rPr>
          <w:rFonts w:asciiTheme="minorHAnsi" w:hAnsiTheme="minorHAnsi" w:cstheme="minorHAnsi"/>
          <w:b/>
          <w:bCs/>
        </w:rPr>
        <w:t xml:space="preserve">Hébergement </w:t>
      </w:r>
      <w:r w:rsidR="002D110E" w:rsidRPr="002D110E">
        <w:rPr>
          <w:rFonts w:asciiTheme="minorHAnsi" w:hAnsiTheme="minorHAnsi" w:cstheme="minorHAnsi"/>
          <w:b/>
          <w:bCs/>
        </w:rPr>
        <w:t>au pré</w:t>
      </w:r>
      <w:r w:rsidR="002D110E">
        <w:rPr>
          <w:rFonts w:asciiTheme="minorHAnsi" w:hAnsiTheme="minorHAnsi" w:cstheme="minorHAnsi"/>
        </w:rPr>
        <w:t xml:space="preserve"> avec foin à volonté et abris de prairie (à partir de novembre 2019)</w:t>
      </w:r>
    </w:p>
    <w:p w14:paraId="29E276D3" w14:textId="77777777" w:rsidR="00C35BD8" w:rsidRPr="002E776E" w:rsidRDefault="00C35BD8"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Réponses aux besoins éthologiques et une attention particulière au bien-être de l’animal</w:t>
      </w:r>
    </w:p>
    <w:p w14:paraId="6FF54F4C" w14:textId="77777777" w:rsidR="002D110E" w:rsidRDefault="002D110E"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 xml:space="preserve">Contact quotidien avec les congénères et les soigneurs </w:t>
      </w:r>
    </w:p>
    <w:p w14:paraId="30EFFDDD" w14:textId="77777777" w:rsidR="00C35BD8" w:rsidRDefault="00C35BD8"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 xml:space="preserve">Prise de traitements spécifiques sur présentation de l’ordonnance vétérinaire. </w:t>
      </w:r>
    </w:p>
    <w:p w14:paraId="01EAC674" w14:textId="77777777" w:rsidR="002D110E" w:rsidRDefault="002D110E" w:rsidP="00C35BD8">
      <w:pPr>
        <w:pStyle w:val="font8"/>
        <w:numPr>
          <w:ilvl w:val="0"/>
          <w:numId w:val="1"/>
        </w:numPr>
        <w:spacing w:line="288" w:lineRule="atLeast"/>
        <w:jc w:val="both"/>
        <w:rPr>
          <w:rFonts w:asciiTheme="minorHAnsi" w:hAnsiTheme="minorHAnsi" w:cstheme="minorHAnsi"/>
        </w:rPr>
      </w:pPr>
      <w:r>
        <w:rPr>
          <w:rFonts w:asciiTheme="minorHAnsi" w:hAnsiTheme="minorHAnsi" w:cstheme="minorHAnsi"/>
        </w:rPr>
        <w:t xml:space="preserve">Accès à la carrière d’Ethoparc si celle-ci n’est pas utilisée par Ethoparc (voir planning). </w:t>
      </w:r>
    </w:p>
    <w:p w14:paraId="26CC0857" w14:textId="77777777" w:rsidR="002D110E" w:rsidRPr="002E776E" w:rsidRDefault="002D110E" w:rsidP="00C35BD8">
      <w:pPr>
        <w:pStyle w:val="font8"/>
        <w:numPr>
          <w:ilvl w:val="0"/>
          <w:numId w:val="1"/>
        </w:numPr>
        <w:spacing w:line="288" w:lineRule="atLeast"/>
        <w:jc w:val="both"/>
        <w:rPr>
          <w:rFonts w:asciiTheme="minorHAnsi" w:hAnsiTheme="minorHAnsi" w:cstheme="minorHAnsi"/>
        </w:rPr>
      </w:pPr>
      <w:r>
        <w:rPr>
          <w:rFonts w:asciiTheme="minorHAnsi" w:hAnsiTheme="minorHAnsi" w:cstheme="minorHAnsi"/>
        </w:rPr>
        <w:t xml:space="preserve">Accès un espace de sellerie </w:t>
      </w:r>
    </w:p>
    <w:p w14:paraId="7C68ADEC" w14:textId="77777777" w:rsidR="002E776E" w:rsidRPr="00C078F3" w:rsidRDefault="00C078F3" w:rsidP="002E776E">
      <w:pPr>
        <w:pStyle w:val="font8"/>
        <w:spacing w:line="288" w:lineRule="atLeast"/>
        <w:jc w:val="both"/>
        <w:rPr>
          <w:rFonts w:asciiTheme="minorHAnsi" w:hAnsiTheme="minorHAnsi" w:cstheme="minorHAnsi"/>
          <w:b/>
          <w:bCs/>
        </w:rPr>
      </w:pPr>
      <w:r w:rsidRPr="00C078F3">
        <w:rPr>
          <w:rFonts w:asciiTheme="minorHAnsi" w:hAnsiTheme="minorHAnsi"/>
          <w:b/>
          <w:bCs/>
        </w:rPr>
        <w:t>Les rations supplémentaires, les frais vétérinaires, de maréchalerie et d’ostéopathie sont à la charge du propriétaire.</w:t>
      </w:r>
      <w:r w:rsidR="002E776E" w:rsidRPr="00C078F3">
        <w:rPr>
          <w:rFonts w:asciiTheme="minorHAnsi" w:hAnsiTheme="minorHAnsi"/>
          <w:b/>
          <w:bCs/>
        </w:rPr>
        <w:t xml:space="preserve"> A défaut, ils seront proposés par la pension</w:t>
      </w:r>
      <w:r w:rsidRPr="00C078F3">
        <w:rPr>
          <w:rFonts w:asciiTheme="minorHAnsi" w:hAnsiTheme="minorHAnsi"/>
          <w:b/>
          <w:bCs/>
        </w:rPr>
        <w:t xml:space="preserve"> et seront</w:t>
      </w:r>
      <w:r w:rsidR="002E776E" w:rsidRPr="00C078F3">
        <w:rPr>
          <w:rFonts w:asciiTheme="minorHAnsi" w:hAnsiTheme="minorHAnsi"/>
          <w:b/>
          <w:bCs/>
        </w:rPr>
        <w:t xml:space="preserve"> alors facturé</w:t>
      </w:r>
      <w:r w:rsidRPr="00C078F3">
        <w:rPr>
          <w:rFonts w:asciiTheme="minorHAnsi" w:hAnsiTheme="minorHAnsi"/>
          <w:b/>
          <w:bCs/>
        </w:rPr>
        <w:t>s</w:t>
      </w:r>
      <w:r w:rsidR="002E776E" w:rsidRPr="00C078F3">
        <w:rPr>
          <w:rFonts w:asciiTheme="minorHAnsi" w:hAnsiTheme="minorHAnsi"/>
          <w:b/>
          <w:bCs/>
        </w:rPr>
        <w:t xml:space="preserve"> en option. </w:t>
      </w:r>
    </w:p>
    <w:p w14:paraId="56E5300B" w14:textId="77777777" w:rsidR="00C35BD8" w:rsidRDefault="00C35BD8" w:rsidP="00C35BD8">
      <w:pPr>
        <w:pStyle w:val="font8"/>
        <w:spacing w:line="288" w:lineRule="atLeast"/>
        <w:jc w:val="both"/>
        <w:rPr>
          <w:rFonts w:asciiTheme="minorHAnsi" w:hAnsiTheme="minorHAnsi" w:cstheme="minorHAnsi"/>
          <w:b/>
        </w:rPr>
      </w:pPr>
      <w:r>
        <w:rPr>
          <w:rFonts w:asciiTheme="minorHAnsi" w:hAnsiTheme="minorHAnsi" w:cstheme="minorHAnsi"/>
          <w:b/>
        </w:rPr>
        <w:t xml:space="preserve">En Option : </w:t>
      </w:r>
    </w:p>
    <w:p w14:paraId="3170F2D5" w14:textId="77777777" w:rsidR="002D110E" w:rsidRPr="00FD61B3" w:rsidRDefault="002D110E" w:rsidP="002D110E">
      <w:pPr>
        <w:pStyle w:val="font8"/>
        <w:numPr>
          <w:ilvl w:val="0"/>
          <w:numId w:val="1"/>
        </w:numPr>
        <w:spacing w:line="288" w:lineRule="atLeast"/>
        <w:jc w:val="both"/>
        <w:rPr>
          <w:rFonts w:asciiTheme="minorHAnsi" w:hAnsiTheme="minorHAnsi"/>
        </w:rPr>
      </w:pPr>
      <w:r w:rsidRPr="002D110E">
        <w:rPr>
          <w:rFonts w:asciiTheme="minorHAnsi" w:hAnsiTheme="minorHAnsi"/>
          <w:b/>
          <w:bCs/>
        </w:rPr>
        <w:t>Mise à disposition d’un box</w:t>
      </w:r>
      <w:r>
        <w:rPr>
          <w:rFonts w:asciiTheme="minorHAnsi" w:hAnsiTheme="minorHAnsi"/>
        </w:rPr>
        <w:t xml:space="preserve"> : forfait minimum de 75€TTC pour les 7 premiers jours puis 10 €TTC par jour en sus de la pension comprenant la paille. (Réduction si longue durée &gt; 20 jours). </w:t>
      </w:r>
    </w:p>
    <w:p w14:paraId="5520B13D" w14:textId="77777777" w:rsidR="002D110E" w:rsidRPr="00FD61B3" w:rsidRDefault="002D110E" w:rsidP="002D110E">
      <w:pPr>
        <w:pStyle w:val="font8"/>
        <w:numPr>
          <w:ilvl w:val="0"/>
          <w:numId w:val="1"/>
        </w:numPr>
        <w:spacing w:line="288" w:lineRule="atLeast"/>
        <w:jc w:val="both"/>
        <w:rPr>
          <w:rFonts w:asciiTheme="minorHAnsi" w:hAnsiTheme="minorHAnsi"/>
        </w:rPr>
      </w:pPr>
      <w:r w:rsidRPr="00FD61B3">
        <w:rPr>
          <w:rFonts w:asciiTheme="minorHAnsi" w:hAnsiTheme="minorHAnsi"/>
        </w:rPr>
        <w:t xml:space="preserve">Pour les gardes spécifiques, un devis sera établi en fonction du projet. </w:t>
      </w:r>
    </w:p>
    <w:p w14:paraId="623C6586" w14:textId="77777777" w:rsidR="002D110E" w:rsidRPr="002D110E" w:rsidRDefault="002D110E" w:rsidP="002D110E">
      <w:pPr>
        <w:pStyle w:val="font8"/>
        <w:numPr>
          <w:ilvl w:val="0"/>
          <w:numId w:val="1"/>
        </w:numPr>
        <w:spacing w:line="288" w:lineRule="atLeast"/>
        <w:jc w:val="both"/>
        <w:rPr>
          <w:rFonts w:asciiTheme="minorHAnsi" w:hAnsiTheme="minorHAnsi" w:cstheme="minorHAnsi"/>
          <w:bCs/>
        </w:rPr>
      </w:pPr>
      <w:r w:rsidRPr="00FD61B3">
        <w:rPr>
          <w:rFonts w:asciiTheme="minorHAnsi" w:hAnsiTheme="minorHAnsi" w:cstheme="minorHAnsi"/>
          <w:b/>
        </w:rPr>
        <w:t xml:space="preserve">Forfait </w:t>
      </w:r>
      <w:r>
        <w:rPr>
          <w:rFonts w:asciiTheme="minorHAnsi" w:hAnsiTheme="minorHAnsi" w:cstheme="minorHAnsi"/>
          <w:b/>
        </w:rPr>
        <w:t>activités complémentaires</w:t>
      </w:r>
      <w:r w:rsidRPr="00FD61B3">
        <w:rPr>
          <w:rFonts w:asciiTheme="minorHAnsi" w:hAnsiTheme="minorHAnsi" w:cstheme="minorHAnsi"/>
          <w:b/>
        </w:rPr>
        <w:t> </w:t>
      </w:r>
      <w:r w:rsidRPr="00FD61B3">
        <w:rPr>
          <w:rFonts w:asciiTheme="minorHAnsi" w:hAnsiTheme="minorHAnsi" w:cstheme="minorHAnsi"/>
        </w:rPr>
        <w:t>pendant la pension</w:t>
      </w:r>
      <w:r>
        <w:rPr>
          <w:rFonts w:asciiTheme="minorHAnsi" w:hAnsiTheme="minorHAnsi" w:cstheme="minorHAnsi"/>
        </w:rPr>
        <w:t xml:space="preserve"> </w:t>
      </w:r>
      <w:r w:rsidRPr="002D110E">
        <w:rPr>
          <w:rFonts w:asciiTheme="minorHAnsi" w:hAnsiTheme="minorHAnsi" w:cstheme="minorHAnsi"/>
          <w:bCs/>
        </w:rPr>
        <w:t>: 20% de réduction appliquée sur les tarifs d’entrainement et d’éducation.</w:t>
      </w:r>
    </w:p>
    <w:p w14:paraId="420FA2E4" w14:textId="77777777" w:rsidR="002E776E" w:rsidRDefault="002E776E" w:rsidP="00C35BD8">
      <w:pPr>
        <w:pStyle w:val="font8"/>
        <w:numPr>
          <w:ilvl w:val="0"/>
          <w:numId w:val="1"/>
        </w:numPr>
        <w:spacing w:line="288" w:lineRule="atLeast"/>
        <w:jc w:val="both"/>
        <w:rPr>
          <w:rFonts w:asciiTheme="minorHAnsi" w:hAnsiTheme="minorHAnsi"/>
        </w:rPr>
      </w:pPr>
      <w:r>
        <w:rPr>
          <w:rFonts w:asciiTheme="minorHAnsi" w:hAnsiTheme="minorHAnsi"/>
        </w:rPr>
        <w:t>L’alimentation</w:t>
      </w:r>
      <w:r w:rsidR="00C078F3">
        <w:rPr>
          <w:rFonts w:asciiTheme="minorHAnsi" w:hAnsiTheme="minorHAnsi"/>
        </w:rPr>
        <w:t xml:space="preserve"> (autre</w:t>
      </w:r>
      <w:r w:rsidR="00EC63BD">
        <w:rPr>
          <w:rFonts w:asciiTheme="minorHAnsi" w:hAnsiTheme="minorHAnsi"/>
        </w:rPr>
        <w:t xml:space="preserve"> que</w:t>
      </w:r>
      <w:r w:rsidR="00C078F3">
        <w:rPr>
          <w:rFonts w:asciiTheme="minorHAnsi" w:hAnsiTheme="minorHAnsi"/>
        </w:rPr>
        <w:t xml:space="preserve"> le foin)</w:t>
      </w:r>
      <w:r>
        <w:rPr>
          <w:rFonts w:asciiTheme="minorHAnsi" w:hAnsiTheme="minorHAnsi"/>
        </w:rPr>
        <w:t xml:space="preserve"> </w:t>
      </w:r>
      <w:r w:rsidR="00B06951">
        <w:rPr>
          <w:rFonts w:asciiTheme="minorHAnsi" w:hAnsiTheme="minorHAnsi"/>
        </w:rPr>
        <w:t>fournie par Ethoparc sera facturée</w:t>
      </w:r>
      <w:r>
        <w:rPr>
          <w:rFonts w:asciiTheme="minorHAnsi" w:hAnsiTheme="minorHAnsi"/>
        </w:rPr>
        <w:t> </w:t>
      </w:r>
      <w:r w:rsidR="00C078F3">
        <w:rPr>
          <w:rFonts w:asciiTheme="minorHAnsi" w:hAnsiTheme="minorHAnsi"/>
        </w:rPr>
        <w:t>en sus</w:t>
      </w:r>
      <w:r>
        <w:rPr>
          <w:rFonts w:asciiTheme="minorHAnsi" w:hAnsiTheme="minorHAnsi"/>
        </w:rPr>
        <w:t xml:space="preserve"> selon l</w:t>
      </w:r>
      <w:r w:rsidR="00C078F3">
        <w:rPr>
          <w:rFonts w:asciiTheme="minorHAnsi" w:hAnsiTheme="minorHAnsi"/>
        </w:rPr>
        <w:t xml:space="preserve">a variété et le </w:t>
      </w:r>
      <w:r>
        <w:rPr>
          <w:rFonts w:asciiTheme="minorHAnsi" w:hAnsiTheme="minorHAnsi"/>
        </w:rPr>
        <w:t xml:space="preserve">poids de l’animal. </w:t>
      </w:r>
    </w:p>
    <w:p w14:paraId="6CE8DD2B" w14:textId="77777777" w:rsidR="00BE5428" w:rsidRPr="00BE5428" w:rsidRDefault="00BE5428" w:rsidP="00BE5428">
      <w:pPr>
        <w:rPr>
          <w:rFonts w:cstheme="minorHAnsi"/>
          <w:b/>
        </w:rPr>
      </w:pPr>
      <w:r w:rsidRPr="00BE5428">
        <w:rPr>
          <w:rFonts w:cstheme="minorHAnsi"/>
          <w:b/>
        </w:rPr>
        <w:t>Article</w:t>
      </w:r>
      <w:r>
        <w:rPr>
          <w:rFonts w:cstheme="minorHAnsi"/>
          <w:b/>
        </w:rPr>
        <w:t xml:space="preserve"> 2</w:t>
      </w:r>
      <w:r w:rsidRPr="00BE5428">
        <w:rPr>
          <w:rFonts w:cstheme="minorHAnsi"/>
          <w:b/>
        </w:rPr>
        <w:t xml:space="preserve"> : </w:t>
      </w:r>
      <w:r>
        <w:rPr>
          <w:rFonts w:cstheme="minorHAnsi"/>
          <w:b/>
        </w:rPr>
        <w:t>Admission</w:t>
      </w:r>
    </w:p>
    <w:p w14:paraId="3C799A61" w14:textId="77777777" w:rsidR="00BE5428" w:rsidRPr="00630C15" w:rsidRDefault="00BE5428" w:rsidP="00BE5428">
      <w:pPr>
        <w:pStyle w:val="font8"/>
        <w:spacing w:line="288" w:lineRule="atLeast"/>
        <w:jc w:val="both"/>
        <w:rPr>
          <w:rFonts w:asciiTheme="minorHAnsi" w:hAnsiTheme="minorHAnsi"/>
          <w:bCs/>
        </w:rPr>
      </w:pPr>
      <w:r w:rsidRPr="00630C15">
        <w:rPr>
          <w:rFonts w:asciiTheme="minorHAnsi" w:hAnsiTheme="minorHAnsi"/>
          <w:bCs/>
        </w:rPr>
        <w:t xml:space="preserve">L’accueil et la sortie </w:t>
      </w:r>
      <w:r w:rsidR="00630C15" w:rsidRPr="00630C15">
        <w:rPr>
          <w:rFonts w:asciiTheme="minorHAnsi" w:hAnsiTheme="minorHAnsi"/>
          <w:bCs/>
        </w:rPr>
        <w:t xml:space="preserve">définitive </w:t>
      </w:r>
      <w:r w:rsidRPr="00630C15">
        <w:rPr>
          <w:rFonts w:asciiTheme="minorHAnsi" w:hAnsiTheme="minorHAnsi"/>
          <w:bCs/>
        </w:rPr>
        <w:t xml:space="preserve">de l’animal se font uniquement sur rendez-vous (confirmation mutuelle écrite sur le contrat, par téléphone ou par mail). </w:t>
      </w:r>
    </w:p>
    <w:p w14:paraId="20245A79" w14:textId="77777777" w:rsidR="00630C15" w:rsidRDefault="004235CB" w:rsidP="008E7E2F">
      <w:pPr>
        <w:rPr>
          <w:rFonts w:cstheme="minorHAnsi"/>
        </w:rPr>
      </w:pPr>
      <w:r w:rsidRPr="008E7E2F">
        <w:rPr>
          <w:rFonts w:cstheme="minorHAnsi"/>
        </w:rPr>
        <w:t xml:space="preserve">La pension n’accepte </w:t>
      </w:r>
      <w:r w:rsidR="00927DEF" w:rsidRPr="008E7E2F">
        <w:rPr>
          <w:rFonts w:cstheme="minorHAnsi"/>
        </w:rPr>
        <w:t>que les animaux identifiés et à jour de leur vaccination. Le dépôt du carnet de santé et de la carte d’identification est obligatoire</w:t>
      </w:r>
      <w:r w:rsidRPr="008E7E2F">
        <w:rPr>
          <w:rFonts w:cstheme="minorHAnsi"/>
        </w:rPr>
        <w:t xml:space="preserve"> pendant la durée du séjour</w:t>
      </w:r>
      <w:r w:rsidR="00927DEF" w:rsidRPr="008E7E2F">
        <w:rPr>
          <w:rFonts w:cstheme="minorHAnsi"/>
        </w:rPr>
        <w:t xml:space="preserve">. </w:t>
      </w:r>
      <w:r w:rsidRPr="008E7E2F">
        <w:rPr>
          <w:rFonts w:cstheme="minorHAnsi"/>
        </w:rPr>
        <w:t>L’animal doit être vacciné depuis plus d’un mois et moins d’un an</w:t>
      </w:r>
      <w:r w:rsidRPr="00B06951">
        <w:rPr>
          <w:rFonts w:cstheme="minorHAnsi"/>
        </w:rPr>
        <w:t>.</w:t>
      </w:r>
      <w:r w:rsidR="00C078F3">
        <w:rPr>
          <w:rFonts w:cstheme="minorHAnsi"/>
        </w:rPr>
        <w:t xml:space="preserve"> </w:t>
      </w:r>
      <w:r w:rsidR="008E7E2F" w:rsidRPr="008E7E2F">
        <w:rPr>
          <w:rFonts w:cstheme="minorHAnsi"/>
        </w:rPr>
        <w:t>Tout animal doit être traité contre les parasites internes au plus tard 1</w:t>
      </w:r>
      <w:r w:rsidR="00630C15">
        <w:rPr>
          <w:rFonts w:cstheme="minorHAnsi"/>
        </w:rPr>
        <w:t>5</w:t>
      </w:r>
      <w:r w:rsidR="008E7E2F" w:rsidRPr="008E7E2F">
        <w:rPr>
          <w:rFonts w:cstheme="minorHAnsi"/>
        </w:rPr>
        <w:t>jours avant</w:t>
      </w:r>
      <w:r w:rsidR="00630C15">
        <w:rPr>
          <w:rFonts w:cstheme="minorHAnsi"/>
        </w:rPr>
        <w:t xml:space="preserve"> son entré à la pension puis régulièrement selon les directives du vétérinaire traitant.</w:t>
      </w:r>
    </w:p>
    <w:p w14:paraId="2DAFA8A1" w14:textId="77777777" w:rsidR="00F2749F" w:rsidRPr="008E7E2F" w:rsidRDefault="008E7E2F" w:rsidP="00630C15">
      <w:pPr>
        <w:rPr>
          <w:rFonts w:cstheme="minorHAnsi"/>
        </w:rPr>
      </w:pPr>
      <w:r w:rsidRPr="008E7E2F">
        <w:rPr>
          <w:rFonts w:cstheme="minorHAnsi"/>
        </w:rPr>
        <w:t xml:space="preserve"> </w:t>
      </w:r>
    </w:p>
    <w:p w14:paraId="46E4E5B4" w14:textId="77777777" w:rsidR="008E7E2F" w:rsidRDefault="004235CB" w:rsidP="008E7E2F">
      <w:pPr>
        <w:pStyle w:val="NormalWeb"/>
        <w:spacing w:before="0" w:beforeAutospacing="0" w:after="0" w:afterAutospacing="0"/>
        <w:rPr>
          <w:rFonts w:asciiTheme="minorHAnsi" w:hAnsiTheme="minorHAnsi" w:cstheme="minorHAnsi"/>
          <w:sz w:val="22"/>
          <w:szCs w:val="22"/>
        </w:rPr>
      </w:pPr>
      <w:r w:rsidRPr="008E7E2F">
        <w:rPr>
          <w:rFonts w:asciiTheme="minorHAnsi" w:hAnsiTheme="minorHAnsi" w:cstheme="minorHAnsi"/>
          <w:sz w:val="22"/>
          <w:szCs w:val="22"/>
        </w:rPr>
        <w:lastRenderedPageBreak/>
        <w:t>Le propriétaire doit prévenir la pension si son ch</w:t>
      </w:r>
      <w:r w:rsidR="00630C15">
        <w:rPr>
          <w:rFonts w:asciiTheme="minorHAnsi" w:hAnsiTheme="minorHAnsi" w:cstheme="minorHAnsi"/>
          <w:sz w:val="22"/>
          <w:szCs w:val="22"/>
        </w:rPr>
        <w:t>eval</w:t>
      </w:r>
      <w:r w:rsidRPr="008E7E2F">
        <w:rPr>
          <w:rFonts w:asciiTheme="minorHAnsi" w:hAnsiTheme="minorHAnsi" w:cstheme="minorHAnsi"/>
          <w:sz w:val="22"/>
          <w:szCs w:val="22"/>
        </w:rPr>
        <w:t xml:space="preserve"> a besoin de traitements/soins médicaux et apporter les différents médicaments ou autres traitements/soins avec les ordonnances vétérinaires. </w:t>
      </w:r>
      <w:r w:rsidR="00630C15">
        <w:rPr>
          <w:rFonts w:asciiTheme="minorHAnsi" w:hAnsiTheme="minorHAnsi" w:cstheme="minorHAnsi"/>
          <w:sz w:val="22"/>
          <w:szCs w:val="22"/>
        </w:rPr>
        <w:t xml:space="preserve">Le choix de l’administration par la pension devra faire l’objet d’une annexe au contrat. </w:t>
      </w:r>
    </w:p>
    <w:p w14:paraId="564D1397" w14:textId="77777777" w:rsidR="008E7E2F" w:rsidRDefault="008E7E2F" w:rsidP="008E7E2F">
      <w:pPr>
        <w:pStyle w:val="NormalWeb"/>
        <w:spacing w:before="0" w:beforeAutospacing="0" w:after="0" w:afterAutospacing="0"/>
        <w:rPr>
          <w:rFonts w:asciiTheme="minorHAnsi" w:hAnsiTheme="minorHAnsi" w:cstheme="minorHAnsi"/>
          <w:sz w:val="22"/>
          <w:szCs w:val="22"/>
        </w:rPr>
      </w:pPr>
    </w:p>
    <w:p w14:paraId="65F56297" w14:textId="77777777" w:rsidR="004235CB" w:rsidRDefault="004235CB" w:rsidP="008E7E2F">
      <w:pPr>
        <w:pStyle w:val="NormalWeb"/>
        <w:spacing w:before="0" w:beforeAutospacing="0" w:after="0" w:afterAutospacing="0"/>
        <w:rPr>
          <w:rFonts w:asciiTheme="minorHAnsi" w:hAnsiTheme="minorHAnsi" w:cstheme="minorHAnsi"/>
          <w:sz w:val="22"/>
          <w:szCs w:val="22"/>
        </w:rPr>
      </w:pPr>
      <w:r w:rsidRPr="008E7E2F">
        <w:rPr>
          <w:rFonts w:asciiTheme="minorHAnsi" w:hAnsiTheme="minorHAnsi" w:cstheme="minorHAnsi"/>
          <w:sz w:val="22"/>
          <w:szCs w:val="22"/>
        </w:rPr>
        <w:t>Il sera noté sur le contrat tout ce dont le propriétaire se doit de signaler : troubles du comportement,</w:t>
      </w:r>
      <w:r w:rsidR="00630C15">
        <w:rPr>
          <w:rFonts w:asciiTheme="minorHAnsi" w:hAnsiTheme="minorHAnsi" w:cstheme="minorHAnsi"/>
          <w:sz w:val="22"/>
          <w:szCs w:val="22"/>
        </w:rPr>
        <w:t xml:space="preserve"> maladies contagieuses,</w:t>
      </w:r>
      <w:r w:rsidRPr="008E7E2F">
        <w:rPr>
          <w:rFonts w:asciiTheme="minorHAnsi" w:hAnsiTheme="minorHAnsi" w:cstheme="minorHAnsi"/>
          <w:sz w:val="22"/>
          <w:szCs w:val="22"/>
        </w:rPr>
        <w:t xml:space="preserve"> allergies, vieillesse, boiteries, douleurs, etc..., ceci afin de prendre en charge au mieux l</w:t>
      </w:r>
      <w:r w:rsidR="00630C15">
        <w:rPr>
          <w:rFonts w:asciiTheme="minorHAnsi" w:hAnsiTheme="minorHAnsi" w:cstheme="minorHAnsi"/>
          <w:sz w:val="22"/>
          <w:szCs w:val="22"/>
        </w:rPr>
        <w:t>’ensemble des</w:t>
      </w:r>
      <w:r w:rsidRPr="008E7E2F">
        <w:rPr>
          <w:rFonts w:asciiTheme="minorHAnsi" w:hAnsiTheme="minorHAnsi" w:cstheme="minorHAnsi"/>
          <w:sz w:val="22"/>
          <w:szCs w:val="22"/>
        </w:rPr>
        <w:t xml:space="preserve"> pensionnaire</w:t>
      </w:r>
      <w:r w:rsidR="00630C15">
        <w:rPr>
          <w:rFonts w:asciiTheme="minorHAnsi" w:hAnsiTheme="minorHAnsi" w:cstheme="minorHAnsi"/>
          <w:sz w:val="22"/>
          <w:szCs w:val="22"/>
        </w:rPr>
        <w:t>s</w:t>
      </w:r>
      <w:r w:rsidRPr="008E7E2F">
        <w:rPr>
          <w:rFonts w:asciiTheme="minorHAnsi" w:hAnsiTheme="minorHAnsi" w:cstheme="minorHAnsi"/>
          <w:sz w:val="22"/>
          <w:szCs w:val="22"/>
        </w:rPr>
        <w:t>.</w:t>
      </w:r>
    </w:p>
    <w:p w14:paraId="11D439CA" w14:textId="77777777" w:rsidR="008E7E2F" w:rsidRPr="008E7E2F" w:rsidRDefault="008E7E2F" w:rsidP="008E7E2F">
      <w:pPr>
        <w:pStyle w:val="NormalWeb"/>
        <w:spacing w:before="0" w:beforeAutospacing="0" w:after="0" w:afterAutospacing="0"/>
        <w:rPr>
          <w:rFonts w:asciiTheme="minorHAnsi" w:hAnsiTheme="minorHAnsi" w:cstheme="minorHAnsi"/>
          <w:sz w:val="22"/>
          <w:szCs w:val="22"/>
        </w:rPr>
      </w:pPr>
    </w:p>
    <w:p w14:paraId="15B9A253" w14:textId="77777777" w:rsidR="00F2749F" w:rsidRDefault="004235CB" w:rsidP="00C84078">
      <w:pPr>
        <w:rPr>
          <w:rFonts w:cstheme="minorHAnsi"/>
        </w:rPr>
      </w:pPr>
      <w:r w:rsidRPr="008E7E2F">
        <w:rPr>
          <w:rFonts w:cstheme="minorHAnsi"/>
        </w:rPr>
        <w:t>La pension se réserve le droit de refuser l’animal si celui</w:t>
      </w:r>
      <w:r w:rsidRPr="008E7E2F">
        <w:rPr>
          <w:rFonts w:cstheme="minorHAnsi"/>
        </w:rPr>
        <w:softHyphen/>
      </w:r>
      <w:r w:rsidR="00EC63BD">
        <w:rPr>
          <w:rFonts w:cstheme="minorHAnsi"/>
        </w:rPr>
        <w:t>-</w:t>
      </w:r>
      <w:r w:rsidRPr="008E7E2F">
        <w:rPr>
          <w:rFonts w:cstheme="minorHAnsi"/>
        </w:rPr>
        <w:t>ci est en mauvaise santé</w:t>
      </w:r>
      <w:r w:rsidR="00630C15">
        <w:rPr>
          <w:rFonts w:cstheme="minorHAnsi"/>
        </w:rPr>
        <w:t xml:space="preserve">, </w:t>
      </w:r>
      <w:r w:rsidRPr="008E7E2F">
        <w:rPr>
          <w:rFonts w:cstheme="minorHAnsi"/>
        </w:rPr>
        <w:t>susceptible de présenter un risque de contagion</w:t>
      </w:r>
      <w:r w:rsidR="00630C15">
        <w:rPr>
          <w:rFonts w:cstheme="minorHAnsi"/>
        </w:rPr>
        <w:t xml:space="preserve"> ou un danger comportemental</w:t>
      </w:r>
      <w:r w:rsidRPr="008E7E2F">
        <w:rPr>
          <w:rFonts w:cstheme="minorHAnsi"/>
        </w:rPr>
        <w:t xml:space="preserve"> pour les autres pensionnaires.</w:t>
      </w:r>
    </w:p>
    <w:p w14:paraId="0D94F683" w14:textId="77777777" w:rsidR="005E7DD9" w:rsidRPr="008E7E2F" w:rsidRDefault="005E7DD9" w:rsidP="00C84078">
      <w:pPr>
        <w:rPr>
          <w:rFonts w:cstheme="minorHAnsi"/>
        </w:rPr>
      </w:pPr>
    </w:p>
    <w:p w14:paraId="26C1C773" w14:textId="77777777" w:rsidR="008E7E2F" w:rsidRPr="00BE5428" w:rsidRDefault="008E7E2F" w:rsidP="008E7E2F">
      <w:pPr>
        <w:rPr>
          <w:rFonts w:cstheme="minorHAnsi"/>
          <w:b/>
        </w:rPr>
      </w:pPr>
      <w:r w:rsidRPr="00BE5428">
        <w:rPr>
          <w:rFonts w:cstheme="minorHAnsi"/>
          <w:b/>
        </w:rPr>
        <w:t>Article</w:t>
      </w:r>
      <w:r>
        <w:rPr>
          <w:rFonts w:cstheme="minorHAnsi"/>
          <w:b/>
        </w:rPr>
        <w:t xml:space="preserve"> 3</w:t>
      </w:r>
      <w:r w:rsidRPr="00BE5428">
        <w:rPr>
          <w:rFonts w:cstheme="minorHAnsi"/>
          <w:b/>
        </w:rPr>
        <w:t xml:space="preserve"> : </w:t>
      </w:r>
      <w:r>
        <w:rPr>
          <w:rFonts w:cstheme="minorHAnsi"/>
          <w:b/>
        </w:rPr>
        <w:t>Maladie</w:t>
      </w:r>
      <w:r w:rsidR="005E7DD9">
        <w:rPr>
          <w:rFonts w:cstheme="minorHAnsi"/>
          <w:b/>
        </w:rPr>
        <w:t>,</w:t>
      </w:r>
      <w:r>
        <w:rPr>
          <w:rFonts w:cstheme="minorHAnsi"/>
          <w:b/>
        </w:rPr>
        <w:t xml:space="preserve"> accident</w:t>
      </w:r>
      <w:r w:rsidR="005E7DD9">
        <w:rPr>
          <w:rFonts w:cstheme="minorHAnsi"/>
          <w:b/>
        </w:rPr>
        <w:t xml:space="preserve">, décès et </w:t>
      </w:r>
      <w:r w:rsidR="00B06951">
        <w:rPr>
          <w:rFonts w:cstheme="minorHAnsi"/>
          <w:b/>
        </w:rPr>
        <w:t>responsabilités</w:t>
      </w:r>
      <w:r w:rsidR="005E7DD9">
        <w:rPr>
          <w:rFonts w:cstheme="minorHAnsi"/>
          <w:b/>
        </w:rPr>
        <w:t>.</w:t>
      </w:r>
    </w:p>
    <w:p w14:paraId="730D41AB" w14:textId="77777777" w:rsidR="00377A3E" w:rsidRPr="008E7E2F" w:rsidRDefault="00377A3E" w:rsidP="00377A3E">
      <w:pPr>
        <w:pStyle w:val="NormalWeb"/>
        <w:spacing w:before="0" w:beforeAutospacing="0" w:after="0" w:afterAutospacing="0"/>
        <w:rPr>
          <w:rFonts w:asciiTheme="minorHAnsi" w:hAnsiTheme="minorHAnsi" w:cstheme="minorHAnsi"/>
          <w:sz w:val="22"/>
          <w:szCs w:val="22"/>
        </w:rPr>
      </w:pPr>
      <w:r w:rsidRPr="00761EEF">
        <w:rPr>
          <w:rFonts w:asciiTheme="minorHAnsi" w:hAnsiTheme="minorHAnsi" w:cstheme="minorHAnsi"/>
          <w:sz w:val="22"/>
          <w:szCs w:val="22"/>
        </w:rPr>
        <w:t xml:space="preserve">En cas d'accident, d'état suspect ou inquiétant, d'intervention chirurgicale, ou tout autre signe anormal, le propriétaire autorise la pension canine à </w:t>
      </w:r>
      <w:r w:rsidR="00630C15">
        <w:rPr>
          <w:rFonts w:asciiTheme="minorHAnsi" w:hAnsiTheme="minorHAnsi" w:cstheme="minorHAnsi"/>
          <w:sz w:val="22"/>
          <w:szCs w:val="22"/>
        </w:rPr>
        <w:t>contacter le</w:t>
      </w:r>
      <w:r w:rsidRPr="00761EEF">
        <w:rPr>
          <w:rFonts w:asciiTheme="minorHAnsi" w:hAnsiTheme="minorHAnsi" w:cstheme="minorHAnsi"/>
          <w:sz w:val="22"/>
          <w:szCs w:val="22"/>
        </w:rPr>
        <w:t xml:space="preserve"> cabinet vétérinaire choisi par la pension</w:t>
      </w:r>
      <w:r w:rsidR="008E7E2F">
        <w:rPr>
          <w:rFonts w:asciiTheme="minorHAnsi" w:hAnsiTheme="minorHAnsi" w:cstheme="minorHAnsi"/>
          <w:sz w:val="22"/>
          <w:szCs w:val="22"/>
        </w:rPr>
        <w:t xml:space="preserve"> et à faire procéder aux soins estimés nécessaires par le </w:t>
      </w:r>
      <w:r w:rsidR="008E7E2F" w:rsidRPr="008E7E2F">
        <w:rPr>
          <w:rFonts w:asciiTheme="minorHAnsi" w:hAnsiTheme="minorHAnsi" w:cstheme="minorHAnsi"/>
          <w:sz w:val="22"/>
          <w:szCs w:val="22"/>
        </w:rPr>
        <w:t xml:space="preserve">vétérinaire. </w:t>
      </w:r>
      <w:r w:rsidR="008E7E2F">
        <w:rPr>
          <w:rFonts w:asciiTheme="minorHAnsi" w:hAnsiTheme="minorHAnsi" w:cstheme="minorHAnsi"/>
        </w:rPr>
        <w:t>Vous serez</w:t>
      </w:r>
      <w:r w:rsidR="008E7E2F" w:rsidRPr="008E7E2F">
        <w:rPr>
          <w:rFonts w:asciiTheme="minorHAnsi" w:hAnsiTheme="minorHAnsi" w:cstheme="minorHAnsi"/>
        </w:rPr>
        <w:t xml:space="preserve"> informé</w:t>
      </w:r>
      <w:r w:rsidR="00384921">
        <w:rPr>
          <w:rFonts w:asciiTheme="minorHAnsi" w:hAnsiTheme="minorHAnsi" w:cstheme="minorHAnsi"/>
        </w:rPr>
        <w:t>s</w:t>
      </w:r>
      <w:r w:rsidR="008E7E2F" w:rsidRPr="008E7E2F">
        <w:rPr>
          <w:rFonts w:asciiTheme="minorHAnsi" w:hAnsiTheme="minorHAnsi" w:cstheme="minorHAnsi"/>
        </w:rPr>
        <w:t xml:space="preserve"> </w:t>
      </w:r>
      <w:r w:rsidR="008E7E2F">
        <w:rPr>
          <w:rFonts w:asciiTheme="minorHAnsi" w:hAnsiTheme="minorHAnsi" w:cstheme="minorHAnsi"/>
        </w:rPr>
        <w:t xml:space="preserve">dès que possible </w:t>
      </w:r>
      <w:r w:rsidR="008E7E2F" w:rsidRPr="008E7E2F">
        <w:rPr>
          <w:rFonts w:asciiTheme="minorHAnsi" w:hAnsiTheme="minorHAnsi" w:cstheme="minorHAnsi"/>
        </w:rPr>
        <w:t>par téléphone</w:t>
      </w:r>
      <w:r w:rsidR="008E7E2F">
        <w:rPr>
          <w:rFonts w:asciiTheme="minorHAnsi" w:hAnsiTheme="minorHAnsi" w:cstheme="minorHAnsi"/>
        </w:rPr>
        <w:t>.</w:t>
      </w:r>
    </w:p>
    <w:p w14:paraId="5E9D347B" w14:textId="77777777" w:rsidR="00377A3E" w:rsidRPr="008E7E2F" w:rsidRDefault="00377A3E" w:rsidP="00377A3E">
      <w:pPr>
        <w:spacing w:after="0" w:line="240" w:lineRule="auto"/>
        <w:rPr>
          <w:rFonts w:eastAsia="Times New Roman" w:cstheme="minorHAnsi"/>
          <w:lang w:eastAsia="fr-FR"/>
        </w:rPr>
      </w:pPr>
      <w:r w:rsidRPr="008E7E2F">
        <w:rPr>
          <w:rFonts w:eastAsia="Times New Roman" w:cstheme="minorHAnsi"/>
          <w:lang w:eastAsia="fr-FR"/>
        </w:rPr>
        <w:t> </w:t>
      </w:r>
    </w:p>
    <w:p w14:paraId="4FF33A29" w14:textId="77777777" w:rsidR="00377A3E" w:rsidRPr="00377A3E" w:rsidRDefault="00377A3E" w:rsidP="00377A3E">
      <w:pPr>
        <w:spacing w:after="0" w:line="240" w:lineRule="auto"/>
        <w:rPr>
          <w:rFonts w:eastAsia="Times New Roman" w:cstheme="minorHAnsi"/>
          <w:lang w:eastAsia="fr-FR"/>
        </w:rPr>
      </w:pPr>
      <w:r w:rsidRPr="00377A3E">
        <w:rPr>
          <w:rFonts w:eastAsia="Times New Roman" w:cstheme="minorHAnsi"/>
          <w:lang w:eastAsia="fr-FR"/>
        </w:rPr>
        <w:t>Les frais vétérinaires sont à la charge du propriétaire (</w:t>
      </w:r>
      <w:r w:rsidRPr="00761EEF">
        <w:rPr>
          <w:rFonts w:cstheme="minorHAnsi"/>
        </w:rPr>
        <w:t>radios, analyses diverses, hospitalisation, produits pharmaceutiques, ...</w:t>
      </w:r>
      <w:r w:rsidR="00054CBB" w:rsidRPr="00761EEF">
        <w:rPr>
          <w:rFonts w:cstheme="minorHAnsi"/>
        </w:rPr>
        <w:t xml:space="preserve"> </w:t>
      </w:r>
      <w:r w:rsidR="00054CBB" w:rsidRPr="00761EEF">
        <w:rPr>
          <w:rFonts w:eastAsia="Times New Roman" w:cstheme="minorHAnsi"/>
          <w:lang w:eastAsia="fr-FR"/>
        </w:rPr>
        <w:t>sur présentation de factures</w:t>
      </w:r>
      <w:r w:rsidRPr="00761EEF">
        <w:rPr>
          <w:rFonts w:cstheme="minorHAnsi"/>
        </w:rPr>
        <w:t>)</w:t>
      </w:r>
      <w:r w:rsidRPr="00377A3E">
        <w:rPr>
          <w:rFonts w:eastAsia="Times New Roman" w:cstheme="minorHAnsi"/>
          <w:lang w:eastAsia="fr-FR"/>
        </w:rPr>
        <w:t>.</w:t>
      </w:r>
    </w:p>
    <w:p w14:paraId="410B0AD1" w14:textId="77777777" w:rsidR="005E7DD9" w:rsidRPr="005E7DD9" w:rsidRDefault="00377A3E" w:rsidP="005E7DD9">
      <w:pPr>
        <w:spacing w:after="0" w:line="240" w:lineRule="auto"/>
        <w:jc w:val="both"/>
        <w:rPr>
          <w:rFonts w:eastAsia="Times New Roman" w:cstheme="minorHAnsi"/>
          <w:lang w:eastAsia="fr-FR"/>
        </w:rPr>
      </w:pPr>
      <w:r w:rsidRPr="00377A3E">
        <w:rPr>
          <w:rFonts w:eastAsia="Times New Roman" w:cstheme="minorHAnsi"/>
          <w:lang w:eastAsia="fr-FR"/>
        </w:rPr>
        <w:br/>
      </w:r>
      <w:r w:rsidR="005E7DD9">
        <w:rPr>
          <w:rFonts w:eastAsia="Times New Roman" w:cstheme="minorHAnsi"/>
          <w:lang w:eastAsia="fr-FR"/>
        </w:rPr>
        <w:t>Il est précisé qu</w:t>
      </w:r>
      <w:r w:rsidR="00630C15">
        <w:rPr>
          <w:rFonts w:eastAsia="Times New Roman" w:cstheme="minorHAnsi"/>
          <w:lang w:eastAsia="fr-FR"/>
        </w:rPr>
        <w:t xml:space="preserve">’un vétérinaire </w:t>
      </w:r>
      <w:r w:rsidR="005E7DD9">
        <w:rPr>
          <w:rFonts w:eastAsia="Times New Roman" w:cstheme="minorHAnsi"/>
          <w:lang w:eastAsia="fr-FR"/>
        </w:rPr>
        <w:t xml:space="preserve">sanitaire </w:t>
      </w:r>
      <w:r w:rsidR="00630C15">
        <w:rPr>
          <w:rFonts w:eastAsia="Times New Roman" w:cstheme="minorHAnsi"/>
          <w:lang w:eastAsia="fr-FR"/>
        </w:rPr>
        <w:t>est</w:t>
      </w:r>
      <w:r w:rsidR="005E7DD9">
        <w:rPr>
          <w:rFonts w:eastAsia="Times New Roman" w:cstheme="minorHAnsi"/>
          <w:lang w:eastAsia="fr-FR"/>
        </w:rPr>
        <w:t xml:space="preserve"> déclaré auprès des services de la DDCSPP du Puy de Dôme.  </w:t>
      </w:r>
    </w:p>
    <w:p w14:paraId="5FAAB82F" w14:textId="77777777" w:rsidR="005E7DD9" w:rsidRDefault="005E7DD9" w:rsidP="008E7E2F">
      <w:pPr>
        <w:spacing w:after="0" w:line="240" w:lineRule="auto"/>
        <w:rPr>
          <w:rFonts w:eastAsia="Times New Roman" w:cstheme="minorHAnsi"/>
          <w:lang w:eastAsia="fr-FR"/>
        </w:rPr>
      </w:pPr>
    </w:p>
    <w:p w14:paraId="3368CF1F" w14:textId="77777777" w:rsidR="008E7E2F" w:rsidRDefault="00377A3E" w:rsidP="008E7E2F">
      <w:pPr>
        <w:spacing w:after="0" w:line="240" w:lineRule="auto"/>
        <w:rPr>
          <w:rFonts w:eastAsia="Times New Roman" w:cstheme="minorHAnsi"/>
          <w:lang w:eastAsia="fr-FR"/>
        </w:rPr>
      </w:pPr>
      <w:r w:rsidRPr="00377A3E">
        <w:rPr>
          <w:rFonts w:eastAsia="Times New Roman" w:cstheme="minorHAnsi"/>
          <w:lang w:eastAsia="fr-FR"/>
        </w:rPr>
        <w:t>La pension ne peut être tenue pour responsable, durant le séjour de l'animal confié, en cas de fuite, de vol, de décès ou accident résultant de cas fortuit ou de force majeur ou inhérent à la nature de l'animal (Art. 103 du Code Commercial et Art. 1929-1933-1133-1134 du Code Civil)</w:t>
      </w:r>
      <w:r w:rsidR="008E7E2F">
        <w:rPr>
          <w:rFonts w:eastAsia="Times New Roman" w:cstheme="minorHAnsi"/>
          <w:lang w:eastAsia="fr-FR"/>
        </w:rPr>
        <w:t>.</w:t>
      </w:r>
    </w:p>
    <w:p w14:paraId="56DEAF41" w14:textId="77777777" w:rsidR="00630C15" w:rsidRDefault="00630C15" w:rsidP="008E7E2F">
      <w:pPr>
        <w:spacing w:after="0" w:line="240" w:lineRule="auto"/>
        <w:rPr>
          <w:rFonts w:eastAsia="Times New Roman" w:cstheme="minorHAnsi"/>
          <w:lang w:eastAsia="fr-FR"/>
        </w:rPr>
      </w:pPr>
    </w:p>
    <w:p w14:paraId="37F62608" w14:textId="77777777" w:rsidR="00FE7DEE" w:rsidRDefault="00927DEF" w:rsidP="008E7E2F">
      <w:pPr>
        <w:spacing w:after="0" w:line="240" w:lineRule="auto"/>
        <w:rPr>
          <w:rFonts w:cstheme="minorHAnsi"/>
        </w:rPr>
      </w:pPr>
      <w:r w:rsidRPr="00761EEF">
        <w:rPr>
          <w:rFonts w:cstheme="minorHAnsi"/>
        </w:rPr>
        <w:t>Le propriétaire, qui doit être assuré en responsabilité civile pour son animal, reste responsable de tous les dommages éventuels causés par son animal pendant son séjour en pension. La mise en pension n’a pas pour effet un transfert pur et simple de responsabilité</w:t>
      </w:r>
      <w:r w:rsidR="00054CBB" w:rsidRPr="00761EEF">
        <w:rPr>
          <w:rFonts w:cstheme="minorHAnsi"/>
        </w:rPr>
        <w:t>.</w:t>
      </w:r>
    </w:p>
    <w:p w14:paraId="791DDD71" w14:textId="77777777" w:rsidR="002A652F" w:rsidRDefault="002A652F" w:rsidP="008E7E2F">
      <w:pPr>
        <w:spacing w:after="0" w:line="240" w:lineRule="auto"/>
        <w:rPr>
          <w:rFonts w:cstheme="minorHAnsi"/>
        </w:rPr>
      </w:pPr>
    </w:p>
    <w:p w14:paraId="09C51E68" w14:textId="77777777" w:rsidR="00630C15" w:rsidRDefault="00630C15" w:rsidP="008E7E2F">
      <w:pPr>
        <w:spacing w:after="0" w:line="240" w:lineRule="auto"/>
        <w:rPr>
          <w:rFonts w:cstheme="minorHAnsi"/>
        </w:rPr>
      </w:pPr>
      <w:r>
        <w:rPr>
          <w:rFonts w:cstheme="minorHAnsi"/>
        </w:rPr>
        <w:t>Le propriétaire garde l’usage de son cheval pour lui-même ou pour toute personne autorisée par le propriétaire</w:t>
      </w:r>
      <w:r w:rsidR="002A652F">
        <w:rPr>
          <w:rFonts w:cstheme="minorHAnsi"/>
        </w:rPr>
        <w:t xml:space="preserve"> (fournir une liste). Ces personnes devront être titulaires d’une licence fédérale ou d’une assurance individuelle accident couvrant les risques liées à l’équitation. </w:t>
      </w:r>
    </w:p>
    <w:p w14:paraId="6A2C340D" w14:textId="77777777" w:rsidR="005E7DD9" w:rsidRDefault="005E7DD9" w:rsidP="008E7E2F">
      <w:pPr>
        <w:spacing w:after="0" w:line="240" w:lineRule="auto"/>
        <w:rPr>
          <w:rFonts w:cstheme="minorHAnsi"/>
        </w:rPr>
      </w:pPr>
    </w:p>
    <w:p w14:paraId="3CD5C05F" w14:textId="77777777" w:rsidR="005E7DD9" w:rsidRDefault="005E7DD9" w:rsidP="00054CBB">
      <w:pPr>
        <w:pStyle w:val="NormalWeb"/>
        <w:spacing w:before="0" w:beforeAutospacing="0" w:after="0" w:afterAutospacing="0"/>
        <w:rPr>
          <w:rFonts w:asciiTheme="minorHAnsi" w:hAnsiTheme="minorHAnsi" w:cstheme="minorHAnsi"/>
        </w:rPr>
      </w:pPr>
      <w:r>
        <w:rPr>
          <w:rFonts w:asciiTheme="minorHAnsi" w:hAnsiTheme="minorHAnsi" w:cstheme="minorHAnsi"/>
        </w:rPr>
        <w:t>En cas de décès de votre compagnon pendant son séjour, il pourra être pratiqué une autopsie sur demande. Un compte rendu pourra alors être établi par le vétérinaire, afin de déterminer les causes du décès.</w:t>
      </w:r>
    </w:p>
    <w:p w14:paraId="6F41DAB2" w14:textId="77777777" w:rsidR="00630C15" w:rsidRDefault="00630C15" w:rsidP="00054CBB">
      <w:pPr>
        <w:pStyle w:val="NormalWeb"/>
        <w:spacing w:before="0" w:beforeAutospacing="0" w:after="0" w:afterAutospacing="0"/>
        <w:rPr>
          <w:rFonts w:asciiTheme="minorHAnsi" w:hAnsiTheme="minorHAnsi" w:cstheme="minorHAnsi"/>
        </w:rPr>
      </w:pPr>
      <w:r>
        <w:rPr>
          <w:rFonts w:asciiTheme="minorHAnsi" w:hAnsiTheme="minorHAnsi" w:cstheme="minorHAnsi"/>
        </w:rPr>
        <w:t>Il est entendu que le propriétaire renonce à tout recours contre Ethoparc dans l’hypothèse d’un accident survenu au cheval et n’engageant pas expressément la responsabilité professionnelle d’Ethoparc.</w:t>
      </w:r>
    </w:p>
    <w:p w14:paraId="4C6FC4DE" w14:textId="77777777" w:rsidR="005E7DD9" w:rsidRDefault="005E7DD9" w:rsidP="00054CBB">
      <w:pPr>
        <w:pStyle w:val="NormalWeb"/>
        <w:spacing w:before="0" w:beforeAutospacing="0" w:after="0" w:afterAutospacing="0"/>
        <w:rPr>
          <w:rFonts w:asciiTheme="minorHAnsi" w:hAnsiTheme="minorHAnsi" w:cstheme="minorHAnsi"/>
        </w:rPr>
      </w:pPr>
    </w:p>
    <w:p w14:paraId="76E04931" w14:textId="77777777" w:rsidR="00630C15" w:rsidRPr="00630C15" w:rsidRDefault="00630C15" w:rsidP="00630C15">
      <w:pPr>
        <w:pStyle w:val="NormalWeb"/>
        <w:spacing w:before="0" w:beforeAutospacing="0" w:after="0" w:afterAutospacing="0"/>
        <w:rPr>
          <w:rFonts w:asciiTheme="minorHAnsi" w:hAnsiTheme="minorHAnsi" w:cstheme="minorHAnsi"/>
        </w:rPr>
      </w:pPr>
      <w:r w:rsidRPr="00761EEF">
        <w:rPr>
          <w:rFonts w:asciiTheme="minorHAnsi" w:hAnsiTheme="minorHAnsi" w:cstheme="minorHAnsi"/>
          <w:sz w:val="22"/>
          <w:szCs w:val="22"/>
        </w:rPr>
        <w:t xml:space="preserve">Dans le cas où le propriétaire apporte </w:t>
      </w:r>
      <w:r>
        <w:rPr>
          <w:rFonts w:asciiTheme="minorHAnsi" w:hAnsiTheme="minorHAnsi" w:cstheme="minorHAnsi"/>
          <w:sz w:val="22"/>
          <w:szCs w:val="22"/>
        </w:rPr>
        <w:t>son matériel de sellerie (selle, tapis, filet, licol, ..)</w:t>
      </w:r>
      <w:r w:rsidRPr="00761EEF">
        <w:rPr>
          <w:rFonts w:asciiTheme="minorHAnsi" w:hAnsiTheme="minorHAnsi" w:cstheme="minorHAnsi"/>
          <w:sz w:val="22"/>
          <w:szCs w:val="22"/>
        </w:rPr>
        <w:t>,  la pension décline toute responsabilité en cas de dégradations</w:t>
      </w:r>
      <w:r>
        <w:rPr>
          <w:rFonts w:asciiTheme="minorHAnsi" w:hAnsiTheme="minorHAnsi" w:cstheme="minorHAnsi"/>
          <w:sz w:val="22"/>
          <w:szCs w:val="22"/>
        </w:rPr>
        <w:t xml:space="preserve"> ou de vol.</w:t>
      </w:r>
      <w:r w:rsidRPr="00630C15">
        <w:rPr>
          <w:rFonts w:asciiTheme="minorHAnsi" w:hAnsiTheme="minorHAnsi" w:cstheme="minorHAnsi"/>
          <w:b/>
          <w:bCs/>
        </w:rPr>
        <w:t xml:space="preserve"> </w:t>
      </w:r>
      <w:r w:rsidRPr="00630C15">
        <w:rPr>
          <w:rFonts w:asciiTheme="minorHAnsi" w:hAnsiTheme="minorHAnsi" w:cstheme="minorHAnsi"/>
        </w:rPr>
        <w:t xml:space="preserve">Le propriétaire renonce à tout recours contre Ethoparc en cas de vol ou de dégradation de son matériel de sellerie. </w:t>
      </w:r>
    </w:p>
    <w:p w14:paraId="1564E71F" w14:textId="77777777" w:rsidR="002D110E" w:rsidRDefault="002D110E" w:rsidP="00054CBB">
      <w:pPr>
        <w:pStyle w:val="NormalWeb"/>
        <w:spacing w:before="0" w:beforeAutospacing="0" w:after="0" w:afterAutospacing="0"/>
        <w:rPr>
          <w:rFonts w:asciiTheme="minorHAnsi" w:hAnsiTheme="minorHAnsi" w:cstheme="minorHAnsi"/>
        </w:rPr>
      </w:pPr>
    </w:p>
    <w:p w14:paraId="5B034FBA" w14:textId="77777777" w:rsidR="005E7DD9" w:rsidRPr="00BE5428" w:rsidRDefault="005E7DD9" w:rsidP="005E7DD9">
      <w:pPr>
        <w:rPr>
          <w:rFonts w:cstheme="minorHAnsi"/>
          <w:b/>
        </w:rPr>
      </w:pPr>
      <w:r w:rsidRPr="00BE5428">
        <w:rPr>
          <w:rFonts w:cstheme="minorHAnsi"/>
          <w:b/>
        </w:rPr>
        <w:t>Article</w:t>
      </w:r>
      <w:r>
        <w:rPr>
          <w:rFonts w:cstheme="minorHAnsi"/>
          <w:b/>
        </w:rPr>
        <w:t xml:space="preserve"> 4</w:t>
      </w:r>
      <w:r w:rsidRPr="00BE5428">
        <w:rPr>
          <w:rFonts w:cstheme="minorHAnsi"/>
          <w:b/>
        </w:rPr>
        <w:t xml:space="preserve"> : </w:t>
      </w:r>
      <w:r w:rsidR="002A652F">
        <w:rPr>
          <w:rFonts w:cstheme="minorHAnsi"/>
          <w:b/>
        </w:rPr>
        <w:t>Rupture du contrat</w:t>
      </w:r>
    </w:p>
    <w:p w14:paraId="291666A4" w14:textId="77777777" w:rsidR="005E7DD9" w:rsidRDefault="002A652F" w:rsidP="005E7DD9">
      <w:pPr>
        <w:spacing w:before="100" w:after="0" w:line="240" w:lineRule="auto"/>
        <w:ind w:right="573"/>
        <w:rPr>
          <w:rFonts w:eastAsia="Times New Roman" w:cstheme="minorHAnsi"/>
          <w:lang w:eastAsia="fr-FR"/>
        </w:rPr>
      </w:pPr>
      <w:r>
        <w:rPr>
          <w:rFonts w:cstheme="minorHAnsi"/>
        </w:rPr>
        <w:t xml:space="preserve">Le présent contrat est établi pour une durée indéterminée. Chacune des parties pourra rompre le contrat à tout moment sans avoir à justifier sa rupture. Un courrier recommandé avec accusé de réception devra être envoyé à l’autre partie. Dans ce cas, un délai de préavis d’un mois à compter de la date du courrier devra être respecté. </w:t>
      </w:r>
    </w:p>
    <w:p w14:paraId="5B6C73C6" w14:textId="77777777" w:rsidR="005E7DD9" w:rsidRDefault="005E7DD9" w:rsidP="00054CBB">
      <w:pPr>
        <w:pStyle w:val="NormalWeb"/>
        <w:spacing w:before="0" w:beforeAutospacing="0" w:after="0" w:afterAutospacing="0"/>
        <w:rPr>
          <w:rFonts w:asciiTheme="minorHAnsi" w:hAnsiTheme="minorHAnsi" w:cstheme="minorHAnsi"/>
          <w:sz w:val="22"/>
          <w:szCs w:val="22"/>
        </w:rPr>
      </w:pPr>
    </w:p>
    <w:p w14:paraId="6AA256BB" w14:textId="77777777" w:rsidR="00042B3E" w:rsidRPr="00761EEF" w:rsidRDefault="00042B3E" w:rsidP="00042B3E">
      <w:pPr>
        <w:rPr>
          <w:rFonts w:cstheme="minorHAnsi"/>
        </w:rPr>
      </w:pPr>
      <w:r w:rsidRPr="00761EEF">
        <w:rPr>
          <w:rFonts w:cstheme="minorHAnsi"/>
        </w:rPr>
        <w:lastRenderedPageBreak/>
        <w:t xml:space="preserve">La pension s’engage à ne restituer l’animal qu’à son seul propriétaire sauf si ce dernier autorise une tierce personne à récupérer l’animal. Il doit alors donner l’identité de cette personne au responsable de la pension. </w:t>
      </w:r>
    </w:p>
    <w:p w14:paraId="70E64209" w14:textId="77777777" w:rsidR="00054CBB" w:rsidRDefault="00054CBB" w:rsidP="00C84078">
      <w:pPr>
        <w:rPr>
          <w:rFonts w:cstheme="minorHAnsi"/>
        </w:rPr>
      </w:pPr>
    </w:p>
    <w:p w14:paraId="4C804802" w14:textId="77777777" w:rsidR="00042B3E" w:rsidRPr="00BE5428" w:rsidRDefault="00042B3E" w:rsidP="00042B3E">
      <w:pPr>
        <w:rPr>
          <w:rFonts w:cstheme="minorHAnsi"/>
          <w:b/>
        </w:rPr>
      </w:pPr>
      <w:r w:rsidRPr="00BE5428">
        <w:rPr>
          <w:rFonts w:cstheme="minorHAnsi"/>
          <w:b/>
        </w:rPr>
        <w:t>Article</w:t>
      </w:r>
      <w:r>
        <w:rPr>
          <w:rFonts w:cstheme="minorHAnsi"/>
          <w:b/>
        </w:rPr>
        <w:t xml:space="preserve"> 5</w:t>
      </w:r>
      <w:r w:rsidRPr="00BE5428">
        <w:rPr>
          <w:rFonts w:cstheme="minorHAnsi"/>
          <w:b/>
        </w:rPr>
        <w:t xml:space="preserve"> : </w:t>
      </w:r>
      <w:r>
        <w:rPr>
          <w:rFonts w:cstheme="minorHAnsi"/>
          <w:b/>
        </w:rPr>
        <w:t>A</w:t>
      </w:r>
      <w:r w:rsidR="002A652F">
        <w:rPr>
          <w:rFonts w:cstheme="minorHAnsi"/>
          <w:b/>
        </w:rPr>
        <w:t>bsences</w:t>
      </w:r>
    </w:p>
    <w:p w14:paraId="70574E90" w14:textId="77777777" w:rsidR="00054CBB" w:rsidRDefault="002A652F" w:rsidP="00C84078">
      <w:pPr>
        <w:rPr>
          <w:rFonts w:eastAsia="Times New Roman" w:cstheme="minorHAnsi"/>
          <w:lang w:eastAsia="fr-FR"/>
        </w:rPr>
      </w:pPr>
      <w:r>
        <w:rPr>
          <w:rFonts w:eastAsia="Times New Roman" w:cstheme="minorHAnsi"/>
          <w:lang w:eastAsia="fr-FR"/>
        </w:rPr>
        <w:t xml:space="preserve">Il est entendu qu’Ethoparc se réserve maximum 4 semaines par an de fermeture de l’établissement pour congés. Durant cette période, qui est annoncée au plus tard deux mois avant au propriétaire, les prestations sont maintenues à l’exception de la surveillance quotidienne qui incombe au propriétaire. Le montant de la pension mensuelle reste inchangé (tarif lissé sur l’année). </w:t>
      </w:r>
    </w:p>
    <w:p w14:paraId="606DE259" w14:textId="77777777" w:rsidR="004E6F9F" w:rsidRDefault="004E6F9F" w:rsidP="00C84078">
      <w:pPr>
        <w:rPr>
          <w:rFonts w:eastAsia="Times New Roman" w:cstheme="minorHAnsi"/>
          <w:lang w:eastAsia="fr-FR"/>
        </w:rPr>
      </w:pPr>
      <w:r>
        <w:rPr>
          <w:rFonts w:eastAsia="Times New Roman" w:cstheme="minorHAnsi"/>
          <w:lang w:eastAsia="fr-FR"/>
        </w:rPr>
        <w:t xml:space="preserve">En cas d’absence du cheval comprise entre une semaine et quatre semaines, le montant de la pension ne sera pas demandé au propriétaire. </w:t>
      </w:r>
    </w:p>
    <w:p w14:paraId="729149DE" w14:textId="77777777" w:rsidR="004E6F9F" w:rsidRPr="00761EEF" w:rsidRDefault="004E6F9F" w:rsidP="00C84078">
      <w:pPr>
        <w:rPr>
          <w:rFonts w:cstheme="minorHAnsi"/>
        </w:rPr>
      </w:pPr>
      <w:r>
        <w:rPr>
          <w:rFonts w:eastAsia="Times New Roman" w:cstheme="minorHAnsi"/>
          <w:lang w:eastAsia="fr-FR"/>
        </w:rPr>
        <w:t xml:space="preserve">En cas d’absence du cheval inférieure à une semaine aucune déduction de pension n’interviendra. En cas d’absence supérieure à quatre semaines, Ethoparc ne pourra s’engager à réserver une place au cheval. </w:t>
      </w:r>
    </w:p>
    <w:p w14:paraId="4ACBCC2C" w14:textId="77777777" w:rsidR="004E6F9F" w:rsidRDefault="004E6F9F" w:rsidP="00761EEF">
      <w:pPr>
        <w:pStyle w:val="NormalWeb"/>
        <w:spacing w:before="0" w:beforeAutospacing="0" w:after="0" w:afterAutospacing="0"/>
        <w:jc w:val="both"/>
        <w:rPr>
          <w:rFonts w:asciiTheme="minorHAnsi" w:hAnsiTheme="minorHAnsi" w:cstheme="minorHAnsi"/>
          <w:b/>
          <w:sz w:val="22"/>
          <w:szCs w:val="22"/>
        </w:rPr>
      </w:pPr>
    </w:p>
    <w:p w14:paraId="07649E03" w14:textId="77777777" w:rsidR="004E6F9F" w:rsidRPr="00BE5428" w:rsidRDefault="004E6F9F" w:rsidP="004E6F9F">
      <w:pPr>
        <w:rPr>
          <w:rFonts w:cstheme="minorHAnsi"/>
          <w:b/>
        </w:rPr>
      </w:pPr>
      <w:r w:rsidRPr="00BE5428">
        <w:rPr>
          <w:rFonts w:cstheme="minorHAnsi"/>
          <w:b/>
        </w:rPr>
        <w:t>Article</w:t>
      </w:r>
      <w:r>
        <w:rPr>
          <w:rFonts w:cstheme="minorHAnsi"/>
          <w:b/>
        </w:rPr>
        <w:t xml:space="preserve"> 6</w:t>
      </w:r>
      <w:r w:rsidRPr="00BE5428">
        <w:rPr>
          <w:rFonts w:cstheme="minorHAnsi"/>
          <w:b/>
        </w:rPr>
        <w:t xml:space="preserve"> : </w:t>
      </w:r>
      <w:r>
        <w:rPr>
          <w:rFonts w:cstheme="minorHAnsi"/>
          <w:b/>
        </w:rPr>
        <w:t>Autorisations</w:t>
      </w:r>
    </w:p>
    <w:p w14:paraId="3A0E8D64" w14:textId="6DA1A639" w:rsidR="004E6F9F" w:rsidRDefault="004E6F9F" w:rsidP="00761EEF">
      <w:pPr>
        <w:pStyle w:val="NormalWeb"/>
        <w:spacing w:before="0" w:beforeAutospacing="0" w:after="0" w:afterAutospacing="0"/>
        <w:jc w:val="both"/>
        <w:rPr>
          <w:rFonts w:asciiTheme="minorHAnsi" w:hAnsiTheme="minorHAnsi" w:cstheme="minorHAnsi"/>
          <w:b/>
          <w:sz w:val="22"/>
          <w:szCs w:val="22"/>
        </w:rPr>
      </w:pPr>
      <w:r w:rsidRPr="00B06951">
        <w:rPr>
          <w:rFonts w:asciiTheme="minorHAnsi" w:hAnsiTheme="minorHAnsi" w:cstheme="minorHAnsi"/>
          <w:b/>
          <w:sz w:val="22"/>
          <w:szCs w:val="22"/>
        </w:rPr>
        <w:t>Vous autorisez Ethoparc</w:t>
      </w:r>
      <w:r w:rsidRPr="00761EEF">
        <w:rPr>
          <w:rFonts w:asciiTheme="minorHAnsi" w:hAnsiTheme="minorHAnsi" w:cstheme="minorHAnsi"/>
          <w:b/>
          <w:sz w:val="22"/>
          <w:szCs w:val="22"/>
        </w:rPr>
        <w:t xml:space="preserve"> </w:t>
      </w:r>
      <w:r>
        <w:rPr>
          <w:rFonts w:asciiTheme="minorHAnsi" w:hAnsiTheme="minorHAnsi" w:cstheme="minorHAnsi"/>
          <w:b/>
          <w:sz w:val="22"/>
          <w:szCs w:val="22"/>
        </w:rPr>
        <w:t>à prendre votre cheval en longe, de le changer de pré ou tout autre manipulation nécessaire à sa prise en charge ou à ceux des autres pensionnaires</w:t>
      </w:r>
      <w:r w:rsidR="00BD22E3">
        <w:rPr>
          <w:rFonts w:asciiTheme="minorHAnsi" w:hAnsiTheme="minorHAnsi" w:cstheme="minorHAnsi"/>
          <w:b/>
          <w:sz w:val="22"/>
          <w:szCs w:val="22"/>
        </w:rPr>
        <w:t>.</w:t>
      </w:r>
      <w:bookmarkStart w:id="0" w:name="_GoBack"/>
      <w:bookmarkEnd w:id="0"/>
    </w:p>
    <w:p w14:paraId="5B5306EC" w14:textId="77777777" w:rsidR="004E6F9F" w:rsidRDefault="004E6F9F" w:rsidP="00761EEF">
      <w:pPr>
        <w:pStyle w:val="NormalWeb"/>
        <w:spacing w:before="0" w:beforeAutospacing="0" w:after="0" w:afterAutospacing="0"/>
        <w:jc w:val="both"/>
        <w:rPr>
          <w:rFonts w:asciiTheme="minorHAnsi" w:hAnsiTheme="minorHAnsi" w:cstheme="minorHAnsi"/>
          <w:b/>
          <w:sz w:val="22"/>
          <w:szCs w:val="22"/>
        </w:rPr>
      </w:pPr>
    </w:p>
    <w:p w14:paraId="1B3D8485" w14:textId="77777777" w:rsidR="00761EEF" w:rsidRPr="00761EEF" w:rsidRDefault="007741FC" w:rsidP="00761EEF">
      <w:pPr>
        <w:pStyle w:val="NormalWeb"/>
        <w:spacing w:before="0" w:beforeAutospacing="0" w:after="0" w:afterAutospacing="0"/>
        <w:jc w:val="both"/>
        <w:rPr>
          <w:rFonts w:asciiTheme="minorHAnsi" w:hAnsiTheme="minorHAnsi" w:cstheme="minorHAnsi"/>
          <w:b/>
          <w:sz w:val="22"/>
          <w:szCs w:val="22"/>
        </w:rPr>
      </w:pPr>
      <w:r w:rsidRPr="00B06951">
        <w:rPr>
          <w:rFonts w:asciiTheme="minorHAnsi" w:hAnsiTheme="minorHAnsi" w:cstheme="minorHAnsi"/>
          <w:b/>
          <w:sz w:val="22"/>
          <w:szCs w:val="22"/>
        </w:rPr>
        <w:t>Vous autorisez</w:t>
      </w:r>
      <w:r w:rsidR="00761EEF" w:rsidRPr="00B06951">
        <w:rPr>
          <w:rFonts w:asciiTheme="minorHAnsi" w:hAnsiTheme="minorHAnsi" w:cstheme="minorHAnsi"/>
          <w:b/>
          <w:sz w:val="22"/>
          <w:szCs w:val="22"/>
        </w:rPr>
        <w:t xml:space="preserve"> </w:t>
      </w:r>
      <w:r w:rsidR="00B06951" w:rsidRPr="00B06951">
        <w:rPr>
          <w:rFonts w:asciiTheme="minorHAnsi" w:hAnsiTheme="minorHAnsi" w:cstheme="minorHAnsi"/>
          <w:b/>
          <w:sz w:val="22"/>
          <w:szCs w:val="22"/>
        </w:rPr>
        <w:t>Ethoparc</w:t>
      </w:r>
      <w:r w:rsidR="00761EEF" w:rsidRPr="00761EEF">
        <w:rPr>
          <w:rFonts w:asciiTheme="minorHAnsi" w:hAnsiTheme="minorHAnsi" w:cstheme="minorHAnsi"/>
          <w:b/>
          <w:sz w:val="22"/>
          <w:szCs w:val="22"/>
        </w:rPr>
        <w:t xml:space="preserve"> </w:t>
      </w:r>
      <w:r>
        <w:rPr>
          <w:rFonts w:asciiTheme="minorHAnsi" w:hAnsiTheme="minorHAnsi" w:cstheme="minorHAnsi"/>
          <w:b/>
          <w:sz w:val="22"/>
          <w:szCs w:val="22"/>
        </w:rPr>
        <w:t xml:space="preserve">à </w:t>
      </w:r>
      <w:r w:rsidR="00761EEF" w:rsidRPr="00761EEF">
        <w:rPr>
          <w:rFonts w:asciiTheme="minorHAnsi" w:hAnsiTheme="minorHAnsi" w:cstheme="minorHAnsi"/>
          <w:b/>
          <w:sz w:val="22"/>
          <w:szCs w:val="22"/>
        </w:rPr>
        <w:t>publie</w:t>
      </w:r>
      <w:r>
        <w:rPr>
          <w:rFonts w:asciiTheme="minorHAnsi" w:hAnsiTheme="minorHAnsi" w:cstheme="minorHAnsi"/>
          <w:b/>
          <w:sz w:val="22"/>
          <w:szCs w:val="22"/>
        </w:rPr>
        <w:t>r</w:t>
      </w:r>
      <w:r w:rsidR="00761EEF" w:rsidRPr="00761EEF">
        <w:rPr>
          <w:rFonts w:asciiTheme="minorHAnsi" w:hAnsiTheme="minorHAnsi" w:cstheme="minorHAnsi"/>
          <w:b/>
          <w:sz w:val="22"/>
          <w:szCs w:val="22"/>
        </w:rPr>
        <w:t xml:space="preserve">, sur son site Internet, sur la page Facebook, ou tout autre support de communication, des photos de </w:t>
      </w:r>
      <w:r w:rsidR="00140434">
        <w:rPr>
          <w:rFonts w:asciiTheme="minorHAnsi" w:hAnsiTheme="minorHAnsi" w:cstheme="minorHAnsi"/>
          <w:b/>
          <w:sz w:val="22"/>
          <w:szCs w:val="22"/>
        </w:rPr>
        <w:t>votre</w:t>
      </w:r>
      <w:r w:rsidR="00761EEF" w:rsidRPr="00761EEF">
        <w:rPr>
          <w:rFonts w:asciiTheme="minorHAnsi" w:hAnsiTheme="minorHAnsi" w:cstheme="minorHAnsi"/>
          <w:b/>
          <w:sz w:val="22"/>
          <w:szCs w:val="22"/>
        </w:rPr>
        <w:t xml:space="preserve"> </w:t>
      </w:r>
      <w:r w:rsidR="004E6F9F">
        <w:rPr>
          <w:rFonts w:asciiTheme="minorHAnsi" w:hAnsiTheme="minorHAnsi" w:cstheme="minorHAnsi"/>
          <w:b/>
          <w:sz w:val="22"/>
          <w:szCs w:val="22"/>
        </w:rPr>
        <w:t xml:space="preserve">cheval </w:t>
      </w:r>
      <w:r w:rsidR="00761EEF" w:rsidRPr="00761EEF">
        <w:rPr>
          <w:rFonts w:asciiTheme="minorHAnsi" w:hAnsiTheme="minorHAnsi" w:cstheme="minorHAnsi"/>
          <w:b/>
          <w:sz w:val="22"/>
          <w:szCs w:val="22"/>
        </w:rPr>
        <w:t>prises lors de son séjour</w:t>
      </w:r>
      <w:r>
        <w:rPr>
          <w:rFonts w:asciiTheme="minorHAnsi" w:hAnsiTheme="minorHAnsi" w:cstheme="minorHAnsi"/>
          <w:b/>
          <w:sz w:val="22"/>
          <w:szCs w:val="22"/>
        </w:rPr>
        <w:t xml:space="preserve"> (Rayez si vous refusez).</w:t>
      </w:r>
    </w:p>
    <w:p w14:paraId="2211B4AA" w14:textId="77777777" w:rsidR="00761EEF" w:rsidRPr="00761EEF" w:rsidRDefault="00761EEF" w:rsidP="00761EEF">
      <w:pPr>
        <w:pStyle w:val="NormalWeb"/>
        <w:spacing w:before="0" w:beforeAutospacing="0" w:after="0" w:afterAutospacing="0"/>
        <w:jc w:val="both"/>
        <w:rPr>
          <w:rFonts w:asciiTheme="minorHAnsi" w:hAnsiTheme="minorHAnsi" w:cstheme="minorHAnsi"/>
          <w:color w:val="025296"/>
          <w:sz w:val="27"/>
          <w:szCs w:val="27"/>
        </w:rPr>
      </w:pPr>
      <w:r w:rsidRPr="00761EEF">
        <w:rPr>
          <w:rFonts w:asciiTheme="minorHAnsi" w:hAnsiTheme="minorHAnsi" w:cstheme="minorHAnsi"/>
          <w:color w:val="025296"/>
          <w:sz w:val="27"/>
          <w:szCs w:val="27"/>
        </w:rPr>
        <w:t> </w:t>
      </w:r>
    </w:p>
    <w:p w14:paraId="1C4CA923" w14:textId="77777777" w:rsidR="00C84078" w:rsidRPr="00761EEF" w:rsidRDefault="00FE7DEE" w:rsidP="00C84078">
      <w:pPr>
        <w:rPr>
          <w:rFonts w:cstheme="minorHAnsi"/>
          <w:b/>
          <w:color w:val="ED7D31" w:themeColor="accent2"/>
          <w:sz w:val="24"/>
          <w:szCs w:val="24"/>
        </w:rPr>
      </w:pPr>
      <w:r w:rsidRPr="00761EEF">
        <w:rPr>
          <w:rFonts w:cstheme="minorHAnsi"/>
        </w:rPr>
        <w:t>Vous r</w:t>
      </w:r>
      <w:r w:rsidR="00927DEF" w:rsidRPr="00761EEF">
        <w:rPr>
          <w:rFonts w:cstheme="minorHAnsi"/>
        </w:rPr>
        <w:t>econna</w:t>
      </w:r>
      <w:r w:rsidRPr="00761EEF">
        <w:rPr>
          <w:rFonts w:cstheme="minorHAnsi"/>
        </w:rPr>
        <w:t>issez</w:t>
      </w:r>
      <w:r w:rsidR="00927DEF" w:rsidRPr="00761EEF">
        <w:rPr>
          <w:rFonts w:cstheme="minorHAnsi"/>
        </w:rPr>
        <w:t xml:space="preserve"> avoir pris connaissance des conditions ci</w:t>
      </w:r>
      <w:r w:rsidRPr="00761EEF">
        <w:rPr>
          <w:rFonts w:cstheme="minorHAnsi"/>
        </w:rPr>
        <w:t>-</w:t>
      </w:r>
      <w:r w:rsidR="00927DEF" w:rsidRPr="00761EEF">
        <w:rPr>
          <w:rFonts w:cstheme="minorHAnsi"/>
        </w:rPr>
        <w:softHyphen/>
        <w:t>dessus stipulées et déclare</w:t>
      </w:r>
      <w:r w:rsidR="005F5EED">
        <w:rPr>
          <w:rFonts w:cstheme="minorHAnsi"/>
        </w:rPr>
        <w:t>z</w:t>
      </w:r>
      <w:r w:rsidR="00927DEF" w:rsidRPr="00761EEF">
        <w:rPr>
          <w:rFonts w:cstheme="minorHAnsi"/>
        </w:rPr>
        <w:t xml:space="preserve"> les accepter sans réserve. </w:t>
      </w:r>
    </w:p>
    <w:p w14:paraId="44017337" w14:textId="77777777" w:rsidR="00FE7DEE" w:rsidRPr="00761EEF" w:rsidRDefault="00AB6572" w:rsidP="00C84078">
      <w:pPr>
        <w:rPr>
          <w:rFonts w:cstheme="minorHAnsi"/>
          <w:b/>
          <w:color w:val="ED7D31" w:themeColor="accent2"/>
          <w:sz w:val="24"/>
          <w:szCs w:val="24"/>
        </w:rPr>
      </w:pPr>
      <w:r w:rsidRPr="00761EEF">
        <w:rPr>
          <w:rFonts w:cstheme="minorHAnsi"/>
          <w:b/>
          <w:color w:val="ED7D31" w:themeColor="accent2"/>
          <w:sz w:val="24"/>
          <w:szCs w:val="24"/>
        </w:rPr>
        <w:t xml:space="preserve">Fait à Puy Guillaume, </w:t>
      </w:r>
    </w:p>
    <w:p w14:paraId="06ADD41C" w14:textId="77777777" w:rsidR="00AB6572" w:rsidRPr="00761EEF" w:rsidRDefault="00AB6572" w:rsidP="00C84078">
      <w:pPr>
        <w:rPr>
          <w:rFonts w:cstheme="minorHAnsi"/>
          <w:b/>
          <w:color w:val="ED7D31" w:themeColor="accent2"/>
          <w:sz w:val="24"/>
          <w:szCs w:val="24"/>
        </w:rPr>
      </w:pPr>
      <w:r w:rsidRPr="00761EEF">
        <w:rPr>
          <w:rFonts w:cstheme="minorHAnsi"/>
          <w:b/>
          <w:color w:val="ED7D31" w:themeColor="accent2"/>
          <w:sz w:val="24"/>
          <w:szCs w:val="24"/>
        </w:rPr>
        <w:t xml:space="preserve">Le </w:t>
      </w:r>
    </w:p>
    <w:p w14:paraId="55AEE274" w14:textId="77777777" w:rsidR="00AB6572" w:rsidRPr="00761EEF" w:rsidRDefault="00AB6572" w:rsidP="00C84078">
      <w:pPr>
        <w:rPr>
          <w:rFonts w:cstheme="minorHAnsi"/>
          <w:b/>
          <w:color w:val="ED7D31" w:themeColor="accent2"/>
          <w:sz w:val="24"/>
          <w:szCs w:val="24"/>
        </w:rPr>
      </w:pPr>
    </w:p>
    <w:p w14:paraId="31326365" w14:textId="77777777" w:rsidR="00AB6572" w:rsidRPr="00761EEF" w:rsidRDefault="00AB6572" w:rsidP="00C84078">
      <w:pPr>
        <w:rPr>
          <w:rFonts w:cstheme="minorHAnsi"/>
          <w:b/>
          <w:color w:val="ED7D31" w:themeColor="accent2"/>
          <w:sz w:val="24"/>
          <w:szCs w:val="24"/>
        </w:rPr>
      </w:pPr>
      <w:r w:rsidRPr="00761EEF">
        <w:rPr>
          <w:rFonts w:cstheme="minorHAnsi"/>
          <w:b/>
          <w:color w:val="ED7D31" w:themeColor="accent2"/>
          <w:sz w:val="24"/>
          <w:szCs w:val="24"/>
        </w:rPr>
        <w:t>Nom et signature précédé</w:t>
      </w:r>
      <w:r w:rsidR="00140434">
        <w:rPr>
          <w:rFonts w:cstheme="minorHAnsi"/>
          <w:b/>
          <w:color w:val="ED7D31" w:themeColor="accent2"/>
          <w:sz w:val="24"/>
          <w:szCs w:val="24"/>
        </w:rPr>
        <w:t>s</w:t>
      </w:r>
      <w:r w:rsidRPr="00761EEF">
        <w:rPr>
          <w:rFonts w:cstheme="minorHAnsi"/>
          <w:b/>
          <w:color w:val="ED7D31" w:themeColor="accent2"/>
          <w:sz w:val="24"/>
          <w:szCs w:val="24"/>
        </w:rPr>
        <w:t xml:space="preserve"> de la mention « Lu et A</w:t>
      </w:r>
      <w:r w:rsidR="007741FC">
        <w:rPr>
          <w:rFonts w:cstheme="minorHAnsi"/>
          <w:b/>
          <w:color w:val="ED7D31" w:themeColor="accent2"/>
          <w:sz w:val="24"/>
          <w:szCs w:val="24"/>
        </w:rPr>
        <w:t>pprouvé</w:t>
      </w:r>
      <w:r w:rsidRPr="00761EEF">
        <w:rPr>
          <w:rFonts w:cstheme="minorHAnsi"/>
          <w:b/>
          <w:color w:val="ED7D31" w:themeColor="accent2"/>
          <w:sz w:val="24"/>
          <w:szCs w:val="24"/>
        </w:rPr>
        <w:t xml:space="preserve"> » : </w:t>
      </w:r>
    </w:p>
    <w:p w14:paraId="751BD8B4" w14:textId="77777777" w:rsidR="00C84078" w:rsidRPr="00761EEF" w:rsidRDefault="00C84078" w:rsidP="00C84078">
      <w:pPr>
        <w:rPr>
          <w:rFonts w:cstheme="minorHAnsi"/>
          <w:b/>
          <w:color w:val="ED7D31" w:themeColor="accent2"/>
          <w:sz w:val="24"/>
          <w:szCs w:val="24"/>
        </w:rPr>
      </w:pPr>
    </w:p>
    <w:sectPr w:rsidR="00C84078" w:rsidRPr="00761EEF" w:rsidSect="00C0756C">
      <w:headerReference w:type="default" r:id="rId7"/>
      <w:footerReference w:type="default" r:id="rId8"/>
      <w:pgSz w:w="11906" w:h="16838"/>
      <w:pgMar w:top="720" w:right="720" w:bottom="720" w:left="72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7E84" w14:textId="77777777" w:rsidR="004040C8" w:rsidRDefault="004040C8" w:rsidP="000F6B5C">
      <w:pPr>
        <w:spacing w:after="0" w:line="240" w:lineRule="auto"/>
      </w:pPr>
      <w:r>
        <w:separator/>
      </w:r>
    </w:p>
  </w:endnote>
  <w:endnote w:type="continuationSeparator" w:id="0">
    <w:p w14:paraId="19C85175" w14:textId="77777777" w:rsidR="004040C8" w:rsidRDefault="004040C8" w:rsidP="000F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24759"/>
      <w:docPartObj>
        <w:docPartGallery w:val="Page Numbers (Bottom of Page)"/>
        <w:docPartUnique/>
      </w:docPartObj>
    </w:sdtPr>
    <w:sdtEndPr/>
    <w:sdtContent>
      <w:p w14:paraId="2C73E138" w14:textId="77777777" w:rsidR="000F6B5C" w:rsidRDefault="00DD50F1">
        <w:pPr>
          <w:pStyle w:val="Pieddepage"/>
          <w:jc w:val="right"/>
        </w:pPr>
        <w:r>
          <w:fldChar w:fldCharType="begin"/>
        </w:r>
        <w:r w:rsidR="000F6B5C">
          <w:instrText>PAGE   \* MERGEFORMAT</w:instrText>
        </w:r>
        <w:r>
          <w:fldChar w:fldCharType="separate"/>
        </w:r>
        <w:r w:rsidR="005F5EE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3BBB" w14:textId="77777777" w:rsidR="004040C8" w:rsidRDefault="004040C8" w:rsidP="000F6B5C">
      <w:pPr>
        <w:spacing w:after="0" w:line="240" w:lineRule="auto"/>
      </w:pPr>
      <w:r>
        <w:separator/>
      </w:r>
    </w:p>
  </w:footnote>
  <w:footnote w:type="continuationSeparator" w:id="0">
    <w:p w14:paraId="200AE665" w14:textId="77777777" w:rsidR="004040C8" w:rsidRDefault="004040C8" w:rsidP="000F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1054" w14:textId="77777777" w:rsidR="00B06951" w:rsidRDefault="00B06951">
    <w:pPr>
      <w:pStyle w:val="En-tte"/>
    </w:pPr>
    <w:r>
      <w:rPr>
        <w:noProof/>
        <w:lang w:eastAsia="fr-FR"/>
      </w:rPr>
      <w:drawing>
        <wp:inline distT="0" distB="0" distL="0" distR="0" wp14:anchorId="05470F0F" wp14:editId="12197583">
          <wp:extent cx="82156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 LOGO ETHOPARC.png"/>
                  <pic:cNvPicPr/>
                </pic:nvPicPr>
                <pic:blipFill>
                  <a:blip r:embed="rId1">
                    <a:extLst>
                      <a:ext uri="{28A0092B-C50C-407E-A947-70E740481C1C}">
                        <a14:useLocalDpi xmlns:a14="http://schemas.microsoft.com/office/drawing/2010/main" val="0"/>
                      </a:ext>
                    </a:extLst>
                  </a:blip>
                  <a:stretch>
                    <a:fillRect/>
                  </a:stretch>
                </pic:blipFill>
                <pic:spPr>
                  <a:xfrm>
                    <a:off x="0" y="0"/>
                    <a:ext cx="834617" cy="580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7181B"/>
    <w:multiLevelType w:val="hybridMultilevel"/>
    <w:tmpl w:val="F0A22706"/>
    <w:lvl w:ilvl="0" w:tplc="B580A88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78"/>
    <w:rsid w:val="00042B3E"/>
    <w:rsid w:val="00054CBB"/>
    <w:rsid w:val="0007423E"/>
    <w:rsid w:val="000F6B5C"/>
    <w:rsid w:val="00136CB2"/>
    <w:rsid w:val="00140434"/>
    <w:rsid w:val="001E76C7"/>
    <w:rsid w:val="00235800"/>
    <w:rsid w:val="002A652F"/>
    <w:rsid w:val="002D110E"/>
    <w:rsid w:val="002E776E"/>
    <w:rsid w:val="00377A3E"/>
    <w:rsid w:val="00381FB3"/>
    <w:rsid w:val="00384921"/>
    <w:rsid w:val="004040C8"/>
    <w:rsid w:val="004235CB"/>
    <w:rsid w:val="004E6F9F"/>
    <w:rsid w:val="0050626F"/>
    <w:rsid w:val="00514C47"/>
    <w:rsid w:val="00562B85"/>
    <w:rsid w:val="005851D6"/>
    <w:rsid w:val="005B5222"/>
    <w:rsid w:val="005E7DD9"/>
    <w:rsid w:val="005F485D"/>
    <w:rsid w:val="005F5EED"/>
    <w:rsid w:val="00611A2A"/>
    <w:rsid w:val="00630C15"/>
    <w:rsid w:val="006C7D1B"/>
    <w:rsid w:val="00761EEF"/>
    <w:rsid w:val="007741FC"/>
    <w:rsid w:val="00790131"/>
    <w:rsid w:val="007B09CB"/>
    <w:rsid w:val="008322A6"/>
    <w:rsid w:val="008E02E4"/>
    <w:rsid w:val="008E7E2F"/>
    <w:rsid w:val="00927DEF"/>
    <w:rsid w:val="00951834"/>
    <w:rsid w:val="00993340"/>
    <w:rsid w:val="009B6E78"/>
    <w:rsid w:val="00A70AE3"/>
    <w:rsid w:val="00AB6572"/>
    <w:rsid w:val="00AF04C4"/>
    <w:rsid w:val="00B06951"/>
    <w:rsid w:val="00BD22E3"/>
    <w:rsid w:val="00BD3752"/>
    <w:rsid w:val="00BE5428"/>
    <w:rsid w:val="00C0756C"/>
    <w:rsid w:val="00C078F3"/>
    <w:rsid w:val="00C35BD8"/>
    <w:rsid w:val="00C42348"/>
    <w:rsid w:val="00C43AF5"/>
    <w:rsid w:val="00C757F2"/>
    <w:rsid w:val="00C84078"/>
    <w:rsid w:val="00D019D3"/>
    <w:rsid w:val="00D513E2"/>
    <w:rsid w:val="00DB2875"/>
    <w:rsid w:val="00DD50F1"/>
    <w:rsid w:val="00E62BFC"/>
    <w:rsid w:val="00E67EFC"/>
    <w:rsid w:val="00EC63BD"/>
    <w:rsid w:val="00F2749F"/>
    <w:rsid w:val="00F47A88"/>
    <w:rsid w:val="00F60E9D"/>
    <w:rsid w:val="00FE7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9638"/>
  <w15:docId w15:val="{411A8F36-E6F7-4226-8505-21207A8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407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D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54CBB"/>
    <w:rPr>
      <w:i/>
      <w:iCs/>
    </w:rPr>
  </w:style>
  <w:style w:type="paragraph" w:customStyle="1" w:styleId="font8">
    <w:name w:val="font_8"/>
    <w:basedOn w:val="Normal"/>
    <w:rsid w:val="00C35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E5428"/>
    <w:pPr>
      <w:ind w:left="720"/>
      <w:contextualSpacing/>
    </w:pPr>
  </w:style>
  <w:style w:type="paragraph" w:styleId="En-tte">
    <w:name w:val="header"/>
    <w:basedOn w:val="Normal"/>
    <w:link w:val="En-tteCar"/>
    <w:uiPriority w:val="99"/>
    <w:unhideWhenUsed/>
    <w:rsid w:val="000F6B5C"/>
    <w:pPr>
      <w:tabs>
        <w:tab w:val="center" w:pos="4536"/>
        <w:tab w:val="right" w:pos="9072"/>
      </w:tabs>
      <w:spacing w:after="0" w:line="240" w:lineRule="auto"/>
    </w:pPr>
  </w:style>
  <w:style w:type="character" w:customStyle="1" w:styleId="En-tteCar">
    <w:name w:val="En-tête Car"/>
    <w:basedOn w:val="Policepardfaut"/>
    <w:link w:val="En-tte"/>
    <w:uiPriority w:val="99"/>
    <w:rsid w:val="000F6B5C"/>
  </w:style>
  <w:style w:type="paragraph" w:styleId="Pieddepage">
    <w:name w:val="footer"/>
    <w:basedOn w:val="Normal"/>
    <w:link w:val="PieddepageCar"/>
    <w:uiPriority w:val="99"/>
    <w:unhideWhenUsed/>
    <w:rsid w:val="000F6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B5C"/>
  </w:style>
  <w:style w:type="paragraph" w:styleId="Textedebulles">
    <w:name w:val="Balloon Text"/>
    <w:basedOn w:val="Normal"/>
    <w:link w:val="TextedebullesCar"/>
    <w:uiPriority w:val="99"/>
    <w:semiHidden/>
    <w:unhideWhenUsed/>
    <w:rsid w:val="00384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096">
      <w:bodyDiv w:val="1"/>
      <w:marLeft w:val="0"/>
      <w:marRight w:val="0"/>
      <w:marTop w:val="0"/>
      <w:marBottom w:val="0"/>
      <w:divBdr>
        <w:top w:val="none" w:sz="0" w:space="0" w:color="auto"/>
        <w:left w:val="none" w:sz="0" w:space="0" w:color="auto"/>
        <w:bottom w:val="none" w:sz="0" w:space="0" w:color="auto"/>
        <w:right w:val="none" w:sz="0" w:space="0" w:color="auto"/>
      </w:divBdr>
    </w:div>
    <w:div w:id="468935385">
      <w:bodyDiv w:val="1"/>
      <w:marLeft w:val="0"/>
      <w:marRight w:val="0"/>
      <w:marTop w:val="0"/>
      <w:marBottom w:val="0"/>
      <w:divBdr>
        <w:top w:val="none" w:sz="0" w:space="0" w:color="auto"/>
        <w:left w:val="none" w:sz="0" w:space="0" w:color="auto"/>
        <w:bottom w:val="none" w:sz="0" w:space="0" w:color="auto"/>
        <w:right w:val="none" w:sz="0" w:space="0" w:color="auto"/>
      </w:divBdr>
    </w:div>
    <w:div w:id="595746235">
      <w:bodyDiv w:val="1"/>
      <w:marLeft w:val="0"/>
      <w:marRight w:val="0"/>
      <w:marTop w:val="0"/>
      <w:marBottom w:val="0"/>
      <w:divBdr>
        <w:top w:val="none" w:sz="0" w:space="0" w:color="auto"/>
        <w:left w:val="none" w:sz="0" w:space="0" w:color="auto"/>
        <w:bottom w:val="none" w:sz="0" w:space="0" w:color="auto"/>
        <w:right w:val="none" w:sz="0" w:space="0" w:color="auto"/>
      </w:divBdr>
    </w:div>
    <w:div w:id="699166439">
      <w:bodyDiv w:val="1"/>
      <w:marLeft w:val="0"/>
      <w:marRight w:val="0"/>
      <w:marTop w:val="0"/>
      <w:marBottom w:val="0"/>
      <w:divBdr>
        <w:top w:val="none" w:sz="0" w:space="0" w:color="auto"/>
        <w:left w:val="none" w:sz="0" w:space="0" w:color="auto"/>
        <w:bottom w:val="none" w:sz="0" w:space="0" w:color="auto"/>
        <w:right w:val="none" w:sz="0" w:space="0" w:color="auto"/>
      </w:divBdr>
    </w:div>
    <w:div w:id="844711555">
      <w:bodyDiv w:val="1"/>
      <w:marLeft w:val="0"/>
      <w:marRight w:val="0"/>
      <w:marTop w:val="0"/>
      <w:marBottom w:val="0"/>
      <w:divBdr>
        <w:top w:val="none" w:sz="0" w:space="0" w:color="auto"/>
        <w:left w:val="none" w:sz="0" w:space="0" w:color="auto"/>
        <w:bottom w:val="none" w:sz="0" w:space="0" w:color="auto"/>
        <w:right w:val="none" w:sz="0" w:space="0" w:color="auto"/>
      </w:divBdr>
    </w:div>
    <w:div w:id="958217331">
      <w:bodyDiv w:val="1"/>
      <w:marLeft w:val="0"/>
      <w:marRight w:val="0"/>
      <w:marTop w:val="0"/>
      <w:marBottom w:val="0"/>
      <w:divBdr>
        <w:top w:val="none" w:sz="0" w:space="0" w:color="auto"/>
        <w:left w:val="none" w:sz="0" w:space="0" w:color="auto"/>
        <w:bottom w:val="none" w:sz="0" w:space="0" w:color="auto"/>
        <w:right w:val="none" w:sz="0" w:space="0" w:color="auto"/>
      </w:divBdr>
    </w:div>
    <w:div w:id="988897990">
      <w:bodyDiv w:val="1"/>
      <w:marLeft w:val="0"/>
      <w:marRight w:val="0"/>
      <w:marTop w:val="0"/>
      <w:marBottom w:val="0"/>
      <w:divBdr>
        <w:top w:val="none" w:sz="0" w:space="0" w:color="auto"/>
        <w:left w:val="none" w:sz="0" w:space="0" w:color="auto"/>
        <w:bottom w:val="none" w:sz="0" w:space="0" w:color="auto"/>
        <w:right w:val="none" w:sz="0" w:space="0" w:color="auto"/>
      </w:divBdr>
    </w:div>
    <w:div w:id="1148322697">
      <w:bodyDiv w:val="1"/>
      <w:marLeft w:val="0"/>
      <w:marRight w:val="0"/>
      <w:marTop w:val="0"/>
      <w:marBottom w:val="0"/>
      <w:divBdr>
        <w:top w:val="none" w:sz="0" w:space="0" w:color="auto"/>
        <w:left w:val="none" w:sz="0" w:space="0" w:color="auto"/>
        <w:bottom w:val="none" w:sz="0" w:space="0" w:color="auto"/>
        <w:right w:val="none" w:sz="0" w:space="0" w:color="auto"/>
      </w:divBdr>
    </w:div>
    <w:div w:id="1471554305">
      <w:bodyDiv w:val="1"/>
      <w:marLeft w:val="0"/>
      <w:marRight w:val="0"/>
      <w:marTop w:val="0"/>
      <w:marBottom w:val="0"/>
      <w:divBdr>
        <w:top w:val="none" w:sz="0" w:space="0" w:color="auto"/>
        <w:left w:val="none" w:sz="0" w:space="0" w:color="auto"/>
        <w:bottom w:val="none" w:sz="0" w:space="0" w:color="auto"/>
        <w:right w:val="none" w:sz="0" w:space="0" w:color="auto"/>
      </w:divBdr>
    </w:div>
    <w:div w:id="1696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1774</Words>
  <Characters>9761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Lelou SAINT DIZIER</dc:creator>
  <cp:lastModifiedBy>Lelou SAINT DIZIER</cp:lastModifiedBy>
  <cp:revision>2</cp:revision>
  <dcterms:created xsi:type="dcterms:W3CDTF">2019-07-16T09:57:00Z</dcterms:created>
  <dcterms:modified xsi:type="dcterms:W3CDTF">2019-07-16T09:57:00Z</dcterms:modified>
</cp:coreProperties>
</file>